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42" w:rsidRDefault="00774A42">
      <w:pPr>
        <w:spacing w:line="560" w:lineRule="exact"/>
        <w:jc w:val="center"/>
        <w:rPr>
          <w:rFonts w:ascii="仿宋" w:eastAsia="仿宋" w:hAnsi="仿宋"/>
          <w:b/>
          <w:sz w:val="40"/>
        </w:rPr>
      </w:pPr>
      <w:bookmarkStart w:id="0" w:name="_Hlk10644503"/>
    </w:p>
    <w:p w:rsidR="00774A42" w:rsidRDefault="00DC5762">
      <w:pPr>
        <w:spacing w:line="560" w:lineRule="exact"/>
        <w:jc w:val="center"/>
        <w:rPr>
          <w:rFonts w:ascii="仿宋" w:eastAsia="仿宋" w:hAnsi="仿宋"/>
          <w:b/>
          <w:sz w:val="40"/>
        </w:rPr>
      </w:pPr>
      <w:r>
        <w:rPr>
          <w:rFonts w:ascii="仿宋" w:eastAsia="仿宋" w:hAnsi="仿宋"/>
          <w:b/>
          <w:noProof/>
          <w:sz w:val="40"/>
        </w:rPr>
        <mc:AlternateContent>
          <mc:Choice Requires="wps">
            <w:drawing>
              <wp:anchor distT="0" distB="0" distL="114300" distR="114300" simplePos="0" relativeHeight="251663360" behindDoc="0" locked="0" layoutInCell="1" allowOverlap="1">
                <wp:simplePos x="0" y="0"/>
                <wp:positionH relativeFrom="column">
                  <wp:posOffset>-138430</wp:posOffset>
                </wp:positionH>
                <wp:positionV relativeFrom="paragraph">
                  <wp:posOffset>75565</wp:posOffset>
                </wp:positionV>
                <wp:extent cx="4894580" cy="175831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4580" cy="1758315"/>
                        </a:xfrm>
                        <a:prstGeom prst="rect">
                          <a:avLst/>
                        </a:prstGeom>
                        <a:solidFill>
                          <a:srgbClr val="FFFFFF"/>
                        </a:solidFill>
                        <a:ln>
                          <a:noFill/>
                        </a:ln>
                      </wps:spPr>
                      <wps:txbx>
                        <w:txbxContent>
                          <w:p w:rsidR="00585A6F" w:rsidRDefault="00585A6F">
                            <w:pPr>
                              <w:spacing w:line="1300" w:lineRule="exact"/>
                              <w:jc w:val="distribute"/>
                              <w:rPr>
                                <w:rFonts w:ascii="方正小标宋_GBK" w:eastAsia="方正小标宋_GBK" w:hAnsi="华文中宋"/>
                                <w:color w:val="E20000"/>
                                <w:w w:val="26"/>
                                <w:sz w:val="110"/>
                                <w:szCs w:val="110"/>
                              </w:rPr>
                            </w:pPr>
                            <w:r>
                              <w:rPr>
                                <w:rFonts w:ascii="方正小标宋_GBK" w:eastAsia="方正小标宋_GBK" w:hAnsi="华文中宋" w:hint="eastAsia"/>
                                <w:color w:val="E20000"/>
                                <w:w w:val="26"/>
                                <w:sz w:val="110"/>
                                <w:szCs w:val="110"/>
                              </w:rPr>
                              <w:t>江苏省专业技术人员职称（职业资格）工作领导小组办公室</w:t>
                            </w:r>
                          </w:p>
                          <w:p w:rsidR="00585A6F" w:rsidRPr="00C06B4C" w:rsidRDefault="00585A6F">
                            <w:pPr>
                              <w:spacing w:line="1300" w:lineRule="exact"/>
                              <w:jc w:val="distribute"/>
                              <w:rPr>
                                <w:rFonts w:ascii="方正小标宋_GBK" w:eastAsia="方正小标宋_GBK" w:hAnsi="华文中宋"/>
                                <w:color w:val="E20000"/>
                                <w:w w:val="40"/>
                                <w:sz w:val="110"/>
                                <w:szCs w:val="110"/>
                              </w:rPr>
                            </w:pPr>
                            <w:r w:rsidRPr="00C06B4C">
                              <w:rPr>
                                <w:rFonts w:ascii="方正小标宋_GBK" w:eastAsia="方正小标宋_GBK" w:hAnsi="华文中宋" w:hint="eastAsia"/>
                                <w:color w:val="E20000"/>
                                <w:w w:val="40"/>
                                <w:sz w:val="110"/>
                                <w:szCs w:val="110"/>
                              </w:rPr>
                              <w:t>江苏省综合交通运输学会</w:t>
                            </w:r>
                          </w:p>
                        </w:txbxContent>
                      </wps:txbx>
                      <wps:bodyPr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 o:spid="_x0000_s1026" type="#_x0000_t202" style="position:absolute;left:0;text-align:left;margin-left:-10.9pt;margin-top:5.95pt;width:385.4pt;height:13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" stroked="f">
                <v:textbox>
                  <w:txbxContent>
                    <w:p w:rsidR="00585A6F" w:rsidRDefault="00585A6F">
                      <w:pPr>
                        <w:spacing w:line="1300" w:lineRule="exact"/>
                        <w:jc w:val="distribute"/>
                        <w:rPr>
                          <w:rFonts w:ascii="方正小标宋_GBK" w:eastAsia="方正小标宋_GBK" w:hAnsi="STZhongsong"/>
                          <w:color w:val="E20000"/>
                          <w:w w:val="26"/>
                          <w:sz w:val="110"/>
                          <w:szCs w:val="110"/>
                        </w:rPr>
                      </w:pPr>
                      <w:r>
                        <w:rPr>
                          <w:rFonts w:ascii="方正小标宋_GBK" w:eastAsia="方正小标宋_GBK" w:hAnsi="STZhongsong" w:hint="eastAsia"/>
                          <w:color w:val="E20000"/>
                          <w:w w:val="26"/>
                          <w:sz w:val="110"/>
                          <w:szCs w:val="110"/>
                        </w:rPr>
                        <w:t>江苏省专业技术人员职称（职业资格）工作领导小组办公室</w:t>
                      </w:r>
                    </w:p>
                    <w:p w:rsidR="00585A6F" w:rsidRPr="00C06B4C" w:rsidRDefault="00585A6F">
                      <w:pPr>
                        <w:spacing w:line="1300" w:lineRule="exact"/>
                        <w:jc w:val="distribute"/>
                        <w:rPr>
                          <w:rFonts w:ascii="方正小标宋_GBK" w:eastAsia="方正小标宋_GBK" w:hAnsi="STZhongsong"/>
                          <w:color w:val="E20000"/>
                          <w:w w:val="40"/>
                          <w:sz w:val="110"/>
                          <w:szCs w:val="110"/>
                        </w:rPr>
                      </w:pPr>
                      <w:r w:rsidRPr="00C06B4C">
                        <w:rPr>
                          <w:rFonts w:ascii="方正小标宋_GBK" w:eastAsia="方正小标宋_GBK" w:hAnsi="STZhongsong" w:hint="eastAsia"/>
                          <w:color w:val="E20000"/>
                          <w:w w:val="40"/>
                          <w:sz w:val="110"/>
                          <w:szCs w:val="110"/>
                        </w:rPr>
                        <w:t>江苏省综合交通运输学会</w:t>
                      </w:r>
                    </w:p>
                  </w:txbxContent>
                </v:textbox>
              </v:shape>
            </w:pict>
          </mc:Fallback>
        </mc:AlternateContent>
      </w:r>
    </w:p>
    <w:p w:rsidR="00774A42" w:rsidRDefault="00DC5762">
      <w:pPr>
        <w:spacing w:line="560" w:lineRule="exact"/>
        <w:jc w:val="center"/>
        <w:rPr>
          <w:rFonts w:ascii="仿宋" w:eastAsia="仿宋" w:hAnsi="仿宋"/>
          <w:b/>
          <w:sz w:val="40"/>
        </w:rPr>
      </w:pPr>
      <w:r>
        <w:rPr>
          <w:rFonts w:ascii="仿宋" w:eastAsia="仿宋" w:hAnsi="仿宋"/>
          <w:b/>
          <w:noProof/>
          <w:sz w:val="40"/>
        </w:rPr>
        <mc:AlternateContent>
          <mc:Choice Requires="wps">
            <w:drawing>
              <wp:anchor distT="0" distB="0" distL="114300" distR="114300" simplePos="0" relativeHeight="251662336" behindDoc="0" locked="0" layoutInCell="1" allowOverlap="1">
                <wp:simplePos x="0" y="0"/>
                <wp:positionH relativeFrom="column">
                  <wp:posOffset>4658995</wp:posOffset>
                </wp:positionH>
                <wp:positionV relativeFrom="paragraph">
                  <wp:posOffset>1905</wp:posOffset>
                </wp:positionV>
                <wp:extent cx="924560" cy="123825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1238250"/>
                        </a:xfrm>
                        <a:prstGeom prst="rect">
                          <a:avLst/>
                        </a:prstGeom>
                        <a:solidFill>
                          <a:srgbClr val="FFFFFF"/>
                        </a:solidFill>
                        <a:ln>
                          <a:noFill/>
                        </a:ln>
                      </wps:spPr>
                      <wps:txbx>
                        <w:txbxContent>
                          <w:p w:rsidR="00585A6F" w:rsidRDefault="00585A6F">
                            <w:pPr>
                              <w:jc w:val="distribute"/>
                              <w:rPr>
                                <w:rFonts w:ascii="方正小标宋_GBK" w:eastAsia="方正小标宋_GBK"/>
                                <w:color w:val="E20000"/>
                                <w:w w:val="50"/>
                                <w:sz w:val="110"/>
                                <w:szCs w:val="110"/>
                              </w:rPr>
                            </w:pPr>
                            <w:r>
                              <w:rPr>
                                <w:rFonts w:ascii="方正小标宋_GBK" w:eastAsia="方正小标宋_GBK" w:hint="eastAsia"/>
                                <w:color w:val="E20000"/>
                                <w:w w:val="50"/>
                                <w:sz w:val="110"/>
                                <w:szCs w:val="110"/>
                              </w:rPr>
                              <w:t>文件</w:t>
                            </w:r>
                          </w:p>
                        </w:txbxContent>
                      </wps:txbx>
                      <wps:bodyPr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3" o:spid="_x0000_s1027" type="#_x0000_t202" style="position:absolute;left:0;text-align:left;margin-left:366.85pt;margin-top:.15pt;width:72.8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" stroked="f">
                <v:textbox>
                  <w:txbxContent>
                    <w:p w:rsidR="00585A6F" w:rsidRDefault="00585A6F">
                      <w:pPr>
                        <w:jc w:val="distribute"/>
                        <w:rPr>
                          <w:rFonts w:ascii="方正小标宋_GBK" w:eastAsia="方正小标宋_GBK"/>
                          <w:color w:val="E20000"/>
                          <w:w w:val="50"/>
                          <w:sz w:val="110"/>
                          <w:szCs w:val="110"/>
                        </w:rPr>
                      </w:pPr>
                      <w:r>
                        <w:rPr>
                          <w:rFonts w:ascii="方正小标宋_GBK" w:eastAsia="方正小标宋_GBK" w:hint="eastAsia"/>
                          <w:color w:val="E20000"/>
                          <w:w w:val="50"/>
                          <w:sz w:val="110"/>
                          <w:szCs w:val="110"/>
                        </w:rPr>
                        <w:t>文件</w:t>
                      </w:r>
                    </w:p>
                  </w:txbxContent>
                </v:textbox>
              </v:shape>
            </w:pict>
          </mc:Fallback>
        </mc:AlternateContent>
      </w:r>
    </w:p>
    <w:p w:rsidR="00774A42" w:rsidRDefault="00774A42">
      <w:pPr>
        <w:spacing w:line="560" w:lineRule="exact"/>
        <w:jc w:val="center"/>
        <w:rPr>
          <w:rFonts w:ascii="仿宋" w:eastAsia="仿宋" w:hAnsi="仿宋"/>
          <w:b/>
          <w:sz w:val="40"/>
        </w:rPr>
      </w:pPr>
    </w:p>
    <w:p w:rsidR="00774A42" w:rsidRDefault="00774A42">
      <w:pPr>
        <w:spacing w:line="560" w:lineRule="exact"/>
        <w:jc w:val="center"/>
        <w:rPr>
          <w:rFonts w:ascii="仿宋" w:eastAsia="仿宋" w:hAnsi="仿宋"/>
          <w:b/>
          <w:sz w:val="40"/>
        </w:rPr>
      </w:pPr>
    </w:p>
    <w:p w:rsidR="00774A42" w:rsidRDefault="00774A42">
      <w:pPr>
        <w:spacing w:line="560" w:lineRule="exact"/>
        <w:jc w:val="center"/>
        <w:rPr>
          <w:rFonts w:ascii="仿宋" w:eastAsia="仿宋" w:hAnsi="仿宋"/>
          <w:b/>
          <w:sz w:val="40"/>
        </w:rPr>
      </w:pPr>
    </w:p>
    <w:p w:rsidR="00201180" w:rsidRDefault="00201180">
      <w:pPr>
        <w:spacing w:line="560" w:lineRule="exact"/>
        <w:jc w:val="center"/>
        <w:rPr>
          <w:rFonts w:ascii="仿宋" w:eastAsia="仿宋" w:hAnsi="仿宋" w:hint="eastAsia"/>
          <w:w w:val="90"/>
          <w:sz w:val="32"/>
          <w:szCs w:val="32"/>
        </w:rPr>
      </w:pPr>
    </w:p>
    <w:p w:rsidR="00774A42" w:rsidRDefault="00B3555F">
      <w:pPr>
        <w:spacing w:line="560" w:lineRule="exact"/>
        <w:jc w:val="center"/>
        <w:rPr>
          <w:rFonts w:ascii="仿宋" w:eastAsia="仿宋" w:hAnsi="仿宋"/>
          <w:w w:val="90"/>
          <w:sz w:val="32"/>
          <w:szCs w:val="32"/>
        </w:rPr>
      </w:pPr>
      <w:r w:rsidRPr="00B3555F">
        <w:rPr>
          <w:rFonts w:ascii="Calibri" w:eastAsia="宋体" w:hAnsi="Calibri" w:cs="宋体"/>
          <w:noProof/>
          <w:sz w:val="44"/>
        </w:rPr>
        <mc:AlternateContent>
          <mc:Choice Requires="wps">
            <w:drawing>
              <wp:anchor distT="0" distB="0" distL="0" distR="0" simplePos="0" relativeHeight="251668480" behindDoc="0" locked="0" layoutInCell="1" allowOverlap="1" wp14:anchorId="1F7C3D13" wp14:editId="7C3FB1DA">
                <wp:simplePos x="0" y="0"/>
                <wp:positionH relativeFrom="column">
                  <wp:posOffset>1449705</wp:posOffset>
                </wp:positionH>
                <wp:positionV relativeFrom="paragraph">
                  <wp:posOffset>115570</wp:posOffset>
                </wp:positionV>
                <wp:extent cx="2667000" cy="526415"/>
                <wp:effectExtent l="0" t="0" r="0" b="6985"/>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26415"/>
                        </a:xfrm>
                        <a:prstGeom prst="rect">
                          <a:avLst/>
                        </a:prstGeom>
                        <a:noFill/>
                        <a:ln>
                          <a:noFill/>
                        </a:ln>
                      </wps:spPr>
                      <wps:txbx>
                        <w:txbxContent>
                          <w:p w:rsidR="00B3555F" w:rsidRDefault="00B3555F" w:rsidP="00B3555F">
                            <w:pPr>
                              <w:spacing w:line="600" w:lineRule="exact"/>
                              <w:jc w:val="left"/>
                              <w:rPr>
                                <w:rFonts w:ascii="仿宋" w:eastAsia="仿宋" w:hAnsi="仿宋"/>
                                <w:sz w:val="32"/>
                                <w:szCs w:val="32"/>
                              </w:rPr>
                            </w:pPr>
                            <w:proofErr w:type="gramStart"/>
                            <w:r>
                              <w:rPr>
                                <w:rFonts w:ascii="仿宋" w:eastAsia="仿宋" w:hAnsi="仿宋" w:hint="eastAsia"/>
                                <w:sz w:val="32"/>
                                <w:szCs w:val="32"/>
                              </w:rPr>
                              <w:t>苏交学</w:t>
                            </w:r>
                            <w:proofErr w:type="gramEnd"/>
                            <w:r>
                              <w:rPr>
                                <w:rFonts w:ascii="仿宋" w:eastAsia="仿宋" w:hAnsi="仿宋" w:hint="eastAsia"/>
                                <w:sz w:val="32"/>
                                <w:szCs w:val="32"/>
                              </w:rPr>
                              <w:t>办</w:t>
                            </w:r>
                            <w:r w:rsidRPr="009D4B97">
                              <w:rPr>
                                <w:rFonts w:ascii="仿宋" w:eastAsia="仿宋" w:hAnsi="仿宋" w:cs="宋体" w:hint="eastAsia"/>
                                <w:sz w:val="32"/>
                                <w:szCs w:val="32"/>
                              </w:rPr>
                              <w:t>〔</w:t>
                            </w:r>
                            <w:r>
                              <w:rPr>
                                <w:rFonts w:ascii="仿宋" w:eastAsia="仿宋" w:hAnsi="仿宋" w:cs="宋体" w:hint="eastAsia"/>
                                <w:sz w:val="32"/>
                                <w:szCs w:val="32"/>
                              </w:rPr>
                              <w:t>2019</w:t>
                            </w:r>
                            <w:r w:rsidRPr="009D4B97">
                              <w:rPr>
                                <w:rFonts w:ascii="仿宋" w:eastAsia="仿宋" w:hAnsi="仿宋" w:cs="宋体" w:hint="eastAsia"/>
                                <w:sz w:val="32"/>
                                <w:szCs w:val="32"/>
                              </w:rPr>
                              <w:t>〕</w:t>
                            </w:r>
                            <w:r>
                              <w:rPr>
                                <w:rFonts w:ascii="仿宋" w:eastAsia="仿宋" w:hAnsi="仿宋" w:hint="eastAsia"/>
                                <w:sz w:val="32"/>
                                <w:szCs w:val="32"/>
                              </w:rPr>
                              <w:t>29</w:t>
                            </w:r>
                            <w:r>
                              <w:rPr>
                                <w:rFonts w:ascii="仿宋" w:eastAsia="仿宋" w:hAnsi="仿宋" w:hint="eastAsia"/>
                                <w:sz w:val="32"/>
                                <w:szCs w:val="32"/>
                              </w:rPr>
                              <w:t>号</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1027" o:spid="_x0000_s1028" type="#_x0000_t202" style="position:absolute;left:0;text-align:left;margin-left:114.15pt;margin-top:9.1pt;width:210pt;height:41.4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" filled="f" stroked="f">
                <v:textbox>
                  <w:txbxContent>
                    <w:p w:rsidR="00B3555F" w:rsidRDefault="00B3555F" w:rsidP="00B3555F">
                      <w:pPr>
                        <w:spacing w:line="600" w:lineRule="exact"/>
                        <w:jc w:val="left"/>
                        <w:rPr>
                          <w:rFonts w:ascii="仿宋" w:eastAsia="仿宋" w:hAnsi="仿宋"/>
                          <w:sz w:val="32"/>
                          <w:szCs w:val="32"/>
                        </w:rPr>
                      </w:pPr>
                      <w:proofErr w:type="gramStart"/>
                      <w:r>
                        <w:rPr>
                          <w:rFonts w:ascii="仿宋" w:eastAsia="仿宋" w:hAnsi="仿宋" w:hint="eastAsia"/>
                          <w:sz w:val="32"/>
                          <w:szCs w:val="32"/>
                        </w:rPr>
                        <w:t>苏交学</w:t>
                      </w:r>
                      <w:proofErr w:type="gramEnd"/>
                      <w:r>
                        <w:rPr>
                          <w:rFonts w:ascii="仿宋" w:eastAsia="仿宋" w:hAnsi="仿宋" w:hint="eastAsia"/>
                          <w:sz w:val="32"/>
                          <w:szCs w:val="32"/>
                        </w:rPr>
                        <w:t>办</w:t>
                      </w:r>
                      <w:r w:rsidRPr="009D4B97">
                        <w:rPr>
                          <w:rFonts w:ascii="仿宋" w:eastAsia="仿宋" w:hAnsi="仿宋" w:cs="宋体" w:hint="eastAsia"/>
                          <w:sz w:val="32"/>
                          <w:szCs w:val="32"/>
                        </w:rPr>
                        <w:t>〔</w:t>
                      </w:r>
                      <w:r>
                        <w:rPr>
                          <w:rFonts w:ascii="仿宋" w:eastAsia="仿宋" w:hAnsi="仿宋" w:cs="宋体" w:hint="eastAsia"/>
                          <w:sz w:val="32"/>
                          <w:szCs w:val="32"/>
                        </w:rPr>
                        <w:t>2019</w:t>
                      </w:r>
                      <w:r w:rsidRPr="009D4B97">
                        <w:rPr>
                          <w:rFonts w:ascii="仿宋" w:eastAsia="仿宋" w:hAnsi="仿宋" w:cs="宋体" w:hint="eastAsia"/>
                          <w:sz w:val="32"/>
                          <w:szCs w:val="32"/>
                        </w:rPr>
                        <w:t>〕</w:t>
                      </w:r>
                      <w:r>
                        <w:rPr>
                          <w:rFonts w:ascii="仿宋" w:eastAsia="仿宋" w:hAnsi="仿宋" w:hint="eastAsia"/>
                          <w:sz w:val="32"/>
                          <w:szCs w:val="32"/>
                        </w:rPr>
                        <w:t>29</w:t>
                      </w:r>
                      <w:r>
                        <w:rPr>
                          <w:rFonts w:ascii="仿宋" w:eastAsia="仿宋" w:hAnsi="仿宋" w:hint="eastAsia"/>
                          <w:sz w:val="32"/>
                          <w:szCs w:val="32"/>
                        </w:rPr>
                        <w:t>号</w:t>
                      </w:r>
                    </w:p>
                  </w:txbxContent>
                </v:textbox>
              </v:shape>
            </w:pict>
          </mc:Fallback>
        </mc:AlternateContent>
      </w:r>
      <w:r>
        <w:rPr>
          <w:rFonts w:ascii="仿宋" w:eastAsia="仿宋" w:hAnsi="仿宋" w:hint="eastAsia"/>
          <w:w w:val="90"/>
          <w:sz w:val="32"/>
          <w:szCs w:val="32"/>
        </w:rPr>
        <w:t xml:space="preserve"> </w:t>
      </w:r>
    </w:p>
    <w:p w:rsidR="00774A42" w:rsidRDefault="00DC5762" w:rsidP="00201180">
      <w:pPr>
        <w:spacing w:line="560" w:lineRule="exact"/>
        <w:rPr>
          <w:rFonts w:ascii="仿宋" w:eastAsia="仿宋" w:hAnsi="仿宋"/>
          <w:b/>
          <w:sz w:val="40"/>
        </w:rPr>
      </w:pPr>
      <w:r>
        <w:rPr>
          <w:rFonts w:ascii="仿宋" w:eastAsia="仿宋" w:hAnsi="仿宋"/>
          <w:b/>
          <w:noProof/>
          <w:color w:val="FF0000"/>
          <w:sz w:val="32"/>
          <w:szCs w:val="32"/>
        </w:rPr>
        <mc:AlternateContent>
          <mc:Choice Requires="wps">
            <w:drawing>
              <wp:anchor distT="4294967295" distB="4294967295" distL="114300" distR="114300" simplePos="0" relativeHeight="251664384" behindDoc="0" locked="0" layoutInCell="1" allowOverlap="1" wp14:anchorId="626B09BF" wp14:editId="3F61CDE3">
                <wp:simplePos x="0" y="0"/>
                <wp:positionH relativeFrom="column">
                  <wp:posOffset>-138430</wp:posOffset>
                </wp:positionH>
                <wp:positionV relativeFrom="paragraph">
                  <wp:posOffset>293370</wp:posOffset>
                </wp:positionV>
                <wp:extent cx="5575935" cy="0"/>
                <wp:effectExtent l="0" t="19050" r="5715" b="19050"/>
                <wp:wrapNone/>
                <wp:docPr id="3"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5935" cy="0"/>
                        </a:xfrm>
                        <a:prstGeom prst="straightConnector1">
                          <a:avLst/>
                        </a:prstGeom>
                        <a:ln w="38100" cap="flat" cmpd="sng">
                          <a:solidFill>
                            <a:srgbClr val="E2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4" o:spid="_x0000_s1026" type="#_x0000_t32" style="position:absolute;left:0;text-align:left;margin-left:-10.9pt;margin-top:23.1pt;width:439.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" strokecolor="#e20000" strokeweight="3pt">
                <o:lock v:ext="edit" shapetype="f"/>
              </v:shape>
            </w:pict>
          </mc:Fallback>
        </mc:AlternateContent>
      </w:r>
    </w:p>
    <w:p w:rsidR="00774A42" w:rsidRDefault="00774A42">
      <w:pPr>
        <w:spacing w:line="540" w:lineRule="exact"/>
        <w:jc w:val="center"/>
        <w:rPr>
          <w:rFonts w:ascii="方正小标宋_GBK" w:eastAsia="方正小标宋_GBK" w:hAnsi="华文中宋"/>
          <w:w w:val="90"/>
          <w:sz w:val="44"/>
          <w:szCs w:val="44"/>
        </w:rPr>
      </w:pPr>
    </w:p>
    <w:p w:rsidR="00774A42" w:rsidRPr="004E59A0" w:rsidRDefault="00585A6F">
      <w:pPr>
        <w:spacing w:line="540" w:lineRule="exact"/>
        <w:jc w:val="center"/>
        <w:rPr>
          <w:rFonts w:ascii="宋体" w:eastAsia="宋体" w:hAnsi="宋体"/>
          <w:w w:val="90"/>
          <w:sz w:val="44"/>
          <w:szCs w:val="44"/>
        </w:rPr>
      </w:pPr>
      <w:r w:rsidRPr="004E59A0">
        <w:rPr>
          <w:rFonts w:ascii="宋体" w:eastAsia="宋体" w:hAnsi="宋体" w:hint="eastAsia"/>
          <w:w w:val="90"/>
          <w:sz w:val="44"/>
          <w:szCs w:val="44"/>
        </w:rPr>
        <w:t>关于报送 2019 年度全省智能交通工程专业中、高级专业技术资格评审</w:t>
      </w:r>
      <w:bookmarkStart w:id="1" w:name="_GoBack"/>
      <w:bookmarkEnd w:id="1"/>
      <w:r w:rsidRPr="004E59A0">
        <w:rPr>
          <w:rFonts w:ascii="宋体" w:eastAsia="宋体" w:hAnsi="宋体" w:hint="eastAsia"/>
          <w:w w:val="90"/>
          <w:sz w:val="44"/>
          <w:szCs w:val="44"/>
        </w:rPr>
        <w:t>材料的通知</w:t>
      </w:r>
    </w:p>
    <w:p w:rsidR="00F54942" w:rsidRDefault="00F54942" w:rsidP="00F54942">
      <w:pPr>
        <w:spacing w:line="540" w:lineRule="exact"/>
        <w:rPr>
          <w:rFonts w:ascii="仿宋" w:eastAsia="仿宋" w:hAnsi="仿宋"/>
          <w:sz w:val="32"/>
          <w:szCs w:val="32"/>
        </w:rPr>
      </w:pPr>
    </w:p>
    <w:p w:rsidR="00774A42" w:rsidRDefault="00585A6F" w:rsidP="00F54942">
      <w:pPr>
        <w:spacing w:line="540" w:lineRule="exact"/>
        <w:rPr>
          <w:rFonts w:ascii="仿宋_GB2312" w:eastAsia="仿宋_GB2312" w:hAnsi="仿宋"/>
          <w:bCs/>
          <w:sz w:val="32"/>
          <w:szCs w:val="32"/>
        </w:rPr>
      </w:pPr>
      <w:r>
        <w:rPr>
          <w:rFonts w:ascii="仿宋_GB2312" w:eastAsia="仿宋_GB2312" w:hAnsi="仿宋" w:hint="eastAsia"/>
          <w:bCs/>
          <w:sz w:val="32"/>
          <w:szCs w:val="32"/>
        </w:rPr>
        <w:t>各设区市人力资源和社会保障局、交通运输局，昆山市、泰兴市、沭阳县人力资源和社会保障局、交通运输局，省各有关单位：</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经省专业技术人员职称（职业资格）工作领导小组同意，决定在全省工程系列职称中增设智能交通工程专业，单独评审。根据《省人力资源社会保障厅关于做好2019年度职称评审工作的通知》（苏</w:t>
      </w:r>
      <w:proofErr w:type="gramStart"/>
      <w:r>
        <w:rPr>
          <w:rFonts w:ascii="仿宋_GB2312" w:eastAsia="仿宋_GB2312" w:hAnsi="仿宋" w:hint="eastAsia"/>
          <w:bCs/>
          <w:sz w:val="32"/>
          <w:szCs w:val="32"/>
        </w:rPr>
        <w:t>人社发</w:t>
      </w:r>
      <w:proofErr w:type="gramEnd"/>
      <w:r>
        <w:rPr>
          <w:rFonts w:ascii="仿宋_GB2312" w:eastAsia="仿宋_GB2312" w:hAnsi="仿宋" w:hint="eastAsia"/>
          <w:bCs/>
          <w:sz w:val="32"/>
          <w:szCs w:val="32"/>
        </w:rPr>
        <w:t>〔2019〕95号）文件精神和要求，现将2019年江苏省智能交通工程专业中、高级专业技术资格评审工作有关事项通知如下：</w:t>
      </w:r>
    </w:p>
    <w:p w:rsidR="00774A42" w:rsidRDefault="00585A6F">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一、申报对象</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bCs/>
          <w:sz w:val="32"/>
          <w:szCs w:val="32"/>
        </w:rPr>
        <w:t>（一）在我省</w:t>
      </w:r>
      <w:r>
        <w:rPr>
          <w:rFonts w:ascii="仿宋_GB2312" w:eastAsia="仿宋_GB2312" w:hAnsi="仿宋" w:hint="eastAsia"/>
          <w:bCs/>
          <w:sz w:val="32"/>
          <w:szCs w:val="32"/>
        </w:rPr>
        <w:t>从事智能交通系统、智能交通工程、智能交通工具、智能交通</w:t>
      </w:r>
      <w:r>
        <w:rPr>
          <w:rFonts w:ascii="仿宋_GB2312" w:eastAsia="仿宋_GB2312" w:hAnsi="仿宋"/>
          <w:bCs/>
          <w:sz w:val="32"/>
          <w:szCs w:val="32"/>
        </w:rPr>
        <w:t>运营管理</w:t>
      </w:r>
      <w:r>
        <w:rPr>
          <w:rFonts w:ascii="仿宋_GB2312" w:eastAsia="仿宋_GB2312" w:hAnsi="仿宋" w:hint="eastAsia"/>
          <w:bCs/>
          <w:sz w:val="32"/>
          <w:szCs w:val="32"/>
        </w:rPr>
        <w:t>等专业</w:t>
      </w:r>
      <w:r>
        <w:rPr>
          <w:rFonts w:ascii="仿宋_GB2312" w:eastAsia="仿宋_GB2312" w:hAnsi="仿宋"/>
          <w:bCs/>
          <w:sz w:val="32"/>
          <w:szCs w:val="32"/>
        </w:rPr>
        <w:t>技术工作人员，以及服</w:t>
      </w:r>
      <w:r>
        <w:rPr>
          <w:rFonts w:ascii="仿宋_GB2312" w:eastAsia="仿宋_GB2312" w:hAnsi="仿宋"/>
          <w:bCs/>
          <w:sz w:val="32"/>
          <w:szCs w:val="32"/>
        </w:rPr>
        <w:lastRenderedPageBreak/>
        <w:t>务于智能交通领域的相关人员。</w:t>
      </w:r>
      <w:r>
        <w:rPr>
          <w:rFonts w:ascii="仿宋_GB2312" w:eastAsia="仿宋_GB2312" w:hAnsi="仿宋" w:hint="eastAsia"/>
          <w:bCs/>
          <w:sz w:val="32"/>
          <w:szCs w:val="32"/>
        </w:rPr>
        <w:t>包括铁路和城市轨道自</w:t>
      </w:r>
      <w:r>
        <w:rPr>
          <w:rFonts w:ascii="仿宋_GB2312" w:eastAsia="仿宋_GB2312" w:hAnsi="仿宋"/>
          <w:bCs/>
          <w:sz w:val="32"/>
          <w:szCs w:val="32"/>
        </w:rPr>
        <w:t>动运行、车联网和自动驾驶；</w:t>
      </w:r>
      <w:proofErr w:type="gramStart"/>
      <w:r>
        <w:rPr>
          <w:rFonts w:ascii="仿宋_GB2312" w:eastAsia="仿宋_GB2312" w:hAnsi="仿宋"/>
          <w:bCs/>
          <w:sz w:val="32"/>
          <w:szCs w:val="32"/>
        </w:rPr>
        <w:t>智能港</w:t>
      </w:r>
      <w:proofErr w:type="gramEnd"/>
      <w:r>
        <w:rPr>
          <w:rFonts w:ascii="仿宋_GB2312" w:eastAsia="仿宋_GB2312" w:hAnsi="仿宋"/>
          <w:bCs/>
          <w:sz w:val="32"/>
          <w:szCs w:val="32"/>
        </w:rPr>
        <w:t>航和船舶、智能道路和桥梁、 空中交通管理，智能城市交通管理、物流服务；交通工程专用通信网络、收费网络、监控网络；交通行业应用软件或系统，门户网站等。</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bCs/>
          <w:sz w:val="32"/>
          <w:szCs w:val="32"/>
        </w:rPr>
        <w:t>（</w:t>
      </w:r>
      <w:r>
        <w:rPr>
          <w:rFonts w:ascii="仿宋_GB2312" w:eastAsia="仿宋_GB2312" w:hAnsi="仿宋" w:hint="eastAsia"/>
          <w:bCs/>
          <w:sz w:val="32"/>
          <w:szCs w:val="32"/>
        </w:rPr>
        <w:t>二</w:t>
      </w:r>
      <w:r>
        <w:rPr>
          <w:rFonts w:ascii="仿宋_GB2312" w:eastAsia="仿宋_GB2312" w:hAnsi="仿宋"/>
          <w:bCs/>
          <w:sz w:val="32"/>
          <w:szCs w:val="32"/>
        </w:rPr>
        <w:t>）</w:t>
      </w:r>
      <w:r>
        <w:rPr>
          <w:rFonts w:ascii="仿宋_GB2312" w:eastAsia="仿宋_GB2312" w:hAnsi="仿宋" w:hint="eastAsia"/>
          <w:bCs/>
          <w:sz w:val="32"/>
          <w:szCs w:val="32"/>
        </w:rPr>
        <w:t>在我省就业的港澳台专业技术人才，持有外国人来华工作许可证、外国人永久居留身份证或江苏省海外高层次人才居住证的外籍人员</w:t>
      </w:r>
      <w:r>
        <w:rPr>
          <w:rFonts w:ascii="仿宋_GB2312" w:eastAsia="仿宋_GB2312" w:hAnsi="仿宋"/>
          <w:bCs/>
          <w:sz w:val="32"/>
          <w:szCs w:val="32"/>
        </w:rPr>
        <w:t>。</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（三）中央驻</w:t>
      </w:r>
      <w:proofErr w:type="gramStart"/>
      <w:r>
        <w:rPr>
          <w:rFonts w:ascii="仿宋_GB2312" w:eastAsia="仿宋_GB2312" w:hAnsi="仿宋" w:hint="eastAsia"/>
          <w:bCs/>
          <w:sz w:val="32"/>
          <w:szCs w:val="32"/>
        </w:rPr>
        <w:t>苏单位</w:t>
      </w:r>
      <w:proofErr w:type="gramEnd"/>
      <w:r>
        <w:rPr>
          <w:rFonts w:ascii="仿宋_GB2312" w:eastAsia="仿宋_GB2312" w:hAnsi="仿宋" w:hint="eastAsia"/>
          <w:bCs/>
          <w:sz w:val="32"/>
          <w:szCs w:val="32"/>
        </w:rPr>
        <w:t>或外省驻</w:t>
      </w:r>
      <w:proofErr w:type="gramStart"/>
      <w:r>
        <w:rPr>
          <w:rFonts w:ascii="仿宋_GB2312" w:eastAsia="仿宋_GB2312" w:hAnsi="仿宋" w:hint="eastAsia"/>
          <w:bCs/>
          <w:sz w:val="32"/>
          <w:szCs w:val="32"/>
        </w:rPr>
        <w:t>苏企业</w:t>
      </w:r>
      <w:proofErr w:type="gramEnd"/>
      <w:r>
        <w:rPr>
          <w:rFonts w:ascii="仿宋_GB2312" w:eastAsia="仿宋_GB2312" w:hAnsi="仿宋" w:hint="eastAsia"/>
          <w:bCs/>
          <w:sz w:val="32"/>
          <w:szCs w:val="32"/>
        </w:rPr>
        <w:t xml:space="preserve">的分支机构（分公司、办事处等）和军队的专业技术人才，如需在我省申报评审，需经具有人事管理权限的主管部门同意后提交委托函。 </w:t>
      </w:r>
      <w:r>
        <w:rPr>
          <w:rFonts w:ascii="仿宋_GB2312" w:eastAsia="仿宋_GB2312" w:hAnsi="仿宋"/>
          <w:bCs/>
          <w:sz w:val="32"/>
          <w:szCs w:val="32"/>
        </w:rPr>
        <w:t xml:space="preserve"> </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bCs/>
          <w:sz w:val="32"/>
          <w:szCs w:val="32"/>
        </w:rPr>
        <w:t>（</w:t>
      </w:r>
      <w:r>
        <w:rPr>
          <w:rFonts w:ascii="仿宋_GB2312" w:eastAsia="仿宋_GB2312" w:hAnsi="仿宋" w:hint="eastAsia"/>
          <w:bCs/>
          <w:sz w:val="32"/>
          <w:szCs w:val="32"/>
        </w:rPr>
        <w:t>四</w:t>
      </w:r>
      <w:r>
        <w:rPr>
          <w:rFonts w:ascii="仿宋_GB2312" w:eastAsia="仿宋_GB2312" w:hAnsi="仿宋"/>
          <w:bCs/>
          <w:sz w:val="32"/>
          <w:szCs w:val="32"/>
        </w:rPr>
        <w:t>）</w:t>
      </w:r>
      <w:r>
        <w:rPr>
          <w:rFonts w:ascii="仿宋_GB2312" w:eastAsia="仿宋_GB2312" w:hAnsi="仿宋" w:hint="eastAsia"/>
          <w:bCs/>
          <w:sz w:val="32"/>
          <w:szCs w:val="32"/>
        </w:rPr>
        <w:t>从外省或中央直属单位引进或正式调来我省工作的专业技术人员，其在原单位按国家规定取得的专业技术资格及专业工作年限应予认可，符合我省高一档专业技术资格申报条件的，可按规定程序直接申报高一档专业技术资格。</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五）现被单位聘用、符合资格条件要求的，仍从事专业技术工作的退休人员，按照个人自愿原则，可按规定程序申报专业技术资格。退休人员所取得的专业技术资格作为其本人专业技术水平和能力的体现，不作为涉及调整退休工资福利等各项待遇的依据。</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（六）</w:t>
      </w:r>
      <w:r>
        <w:rPr>
          <w:rFonts w:ascii="仿宋_GB2312" w:eastAsia="仿宋_GB2312" w:hAnsi="仿宋"/>
          <w:bCs/>
          <w:sz w:val="32"/>
          <w:szCs w:val="32"/>
        </w:rPr>
        <w:t>公务员（含参照公务员法管理的事业单位工作人员）一律不得参加专业技术人才职称评审，如发现有违规行为的，取消其申报资格并通报其所在单位。</w:t>
      </w:r>
    </w:p>
    <w:p w:rsidR="00774A42" w:rsidRDefault="00585A6F">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二、申报条件</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w:t>
      </w:r>
      <w:r>
        <w:rPr>
          <w:rFonts w:ascii="仿宋_GB2312" w:eastAsia="仿宋_GB2312" w:hAnsi="仿宋"/>
          <w:bCs/>
          <w:sz w:val="32"/>
          <w:szCs w:val="32"/>
        </w:rPr>
        <w:t>资格条件中的学历、资历</w:t>
      </w:r>
      <w:r>
        <w:rPr>
          <w:rFonts w:ascii="仿宋_GB2312" w:eastAsia="仿宋_GB2312" w:hAnsi="仿宋" w:hint="eastAsia"/>
          <w:bCs/>
          <w:sz w:val="32"/>
          <w:szCs w:val="32"/>
        </w:rPr>
        <w:t>要求，按照《省人力资</w:t>
      </w:r>
      <w:r>
        <w:rPr>
          <w:rFonts w:ascii="仿宋_GB2312" w:eastAsia="仿宋_GB2312" w:hAnsi="仿宋" w:hint="eastAsia"/>
          <w:bCs/>
          <w:sz w:val="32"/>
          <w:szCs w:val="32"/>
        </w:rPr>
        <w:lastRenderedPageBreak/>
        <w:t>源和社会保障厅关于我省专业技术人才申</w:t>
      </w:r>
      <w:r>
        <w:rPr>
          <w:rFonts w:ascii="仿宋_GB2312" w:eastAsia="仿宋_GB2312" w:hAnsi="仿宋"/>
          <w:bCs/>
          <w:sz w:val="32"/>
          <w:szCs w:val="32"/>
        </w:rPr>
        <w:t>报评审职称有关问题的通知》（苏</w:t>
      </w:r>
      <w:proofErr w:type="gramStart"/>
      <w:r>
        <w:rPr>
          <w:rFonts w:ascii="仿宋_GB2312" w:eastAsia="仿宋_GB2312" w:hAnsi="仿宋"/>
          <w:bCs/>
          <w:sz w:val="32"/>
          <w:szCs w:val="32"/>
        </w:rPr>
        <w:t>人社发</w:t>
      </w:r>
      <w:proofErr w:type="gramEnd"/>
      <w:r>
        <w:rPr>
          <w:rFonts w:ascii="仿宋_GB2312" w:eastAsia="仿宋_GB2312" w:hAnsi="仿宋"/>
          <w:bCs/>
          <w:sz w:val="32"/>
          <w:szCs w:val="32"/>
        </w:rPr>
        <w:t>〔2018〕96号）文件执行。</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（二）职称外语、计算机应用能力，按照《关于调整我省职称外语和计算机应用能力政策有关问题的通知》（苏</w:t>
      </w:r>
      <w:proofErr w:type="gramStart"/>
      <w:r>
        <w:rPr>
          <w:rFonts w:ascii="仿宋_GB2312" w:eastAsia="仿宋_GB2312" w:hAnsi="仿宋" w:hint="eastAsia"/>
          <w:bCs/>
          <w:sz w:val="32"/>
          <w:szCs w:val="32"/>
        </w:rPr>
        <w:t>人社发</w:t>
      </w:r>
      <w:proofErr w:type="gramEnd"/>
      <w:r>
        <w:rPr>
          <w:rFonts w:ascii="仿宋_GB2312" w:eastAsia="仿宋_GB2312" w:hAnsi="仿宋"/>
          <w:bCs/>
          <w:sz w:val="32"/>
          <w:szCs w:val="32"/>
        </w:rPr>
        <w:t>〔2016〕356号）文件执行，不再将外语水平与职称评审挂钩，取消职称计算机应用能力要求，鼓励专业技术人才加强外语和计</w:t>
      </w:r>
      <w:r>
        <w:rPr>
          <w:rFonts w:ascii="仿宋_GB2312" w:eastAsia="仿宋_GB2312" w:hAnsi="仿宋" w:hint="eastAsia"/>
          <w:bCs/>
          <w:sz w:val="32"/>
          <w:szCs w:val="32"/>
        </w:rPr>
        <w:t>算机知识更新。</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（三）继续教育条件按照《江苏省专业技术人员继续教育条例》和相关政策规定执行，继续教育列为专业技术人才职称晋升的重要条件。</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（四）通过全国统一考试，取得《江苏省专业技术类职业资</w:t>
      </w:r>
      <w:r>
        <w:rPr>
          <w:rFonts w:ascii="仿宋_GB2312" w:eastAsia="仿宋_GB2312" w:hAnsi="仿宋"/>
          <w:bCs/>
          <w:sz w:val="32"/>
          <w:szCs w:val="32"/>
        </w:rPr>
        <w:t>格和职称对应目录》（苏</w:t>
      </w:r>
      <w:proofErr w:type="gramStart"/>
      <w:r>
        <w:rPr>
          <w:rFonts w:ascii="仿宋_GB2312" w:eastAsia="仿宋_GB2312" w:hAnsi="仿宋"/>
          <w:bCs/>
          <w:sz w:val="32"/>
          <w:szCs w:val="32"/>
        </w:rPr>
        <w:t>人社发</w:t>
      </w:r>
      <w:proofErr w:type="gramEnd"/>
      <w:r>
        <w:rPr>
          <w:rFonts w:ascii="仿宋_GB2312" w:eastAsia="仿宋_GB2312" w:hAnsi="仿宋"/>
          <w:bCs/>
          <w:sz w:val="32"/>
          <w:szCs w:val="32"/>
        </w:rPr>
        <w:t>〔2019〕93号）所列职业资格考试合格证书的专业技术人才，其职业资格直接对应相应系列</w:t>
      </w:r>
      <w:r>
        <w:rPr>
          <w:rFonts w:ascii="仿宋_GB2312" w:eastAsia="仿宋_GB2312" w:hAnsi="仿宋" w:hint="eastAsia"/>
          <w:bCs/>
          <w:sz w:val="32"/>
          <w:szCs w:val="32"/>
        </w:rPr>
        <w:t>和层级的职称；符合职称晋升条件的专业技术人才，可直接申报专业技术资格评审。</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bCs/>
          <w:sz w:val="32"/>
          <w:szCs w:val="32"/>
        </w:rPr>
        <w:t>（五）根据苏</w:t>
      </w:r>
      <w:proofErr w:type="gramStart"/>
      <w:r>
        <w:rPr>
          <w:rFonts w:ascii="仿宋_GB2312" w:eastAsia="仿宋_GB2312" w:hAnsi="仿宋"/>
          <w:bCs/>
          <w:sz w:val="32"/>
          <w:szCs w:val="32"/>
        </w:rPr>
        <w:t>人社发</w:t>
      </w:r>
      <w:proofErr w:type="gramEnd"/>
      <w:r>
        <w:rPr>
          <w:rFonts w:ascii="仿宋_GB2312" w:eastAsia="仿宋_GB2312" w:hAnsi="仿宋"/>
          <w:bCs/>
          <w:sz w:val="32"/>
          <w:szCs w:val="32"/>
        </w:rPr>
        <w:t>〔2019〕95号文件要求，申报职称的资历（任职年限）截止时间为2018年12月31日（以材料落款时间为准），申报职称的业绩成果、论文、学历（学位）证等，截止时间为2019年</w:t>
      </w:r>
      <w:r w:rsidR="00C06B4C">
        <w:rPr>
          <w:rFonts w:ascii="仿宋_GB2312" w:eastAsia="仿宋_GB2312" w:hAnsi="仿宋" w:hint="eastAsia"/>
          <w:bCs/>
          <w:sz w:val="32"/>
          <w:szCs w:val="32"/>
        </w:rPr>
        <w:t>7</w:t>
      </w:r>
      <w:r>
        <w:rPr>
          <w:rFonts w:ascii="仿宋_GB2312" w:eastAsia="仿宋_GB2312" w:hAnsi="仿宋"/>
          <w:bCs/>
          <w:sz w:val="32"/>
          <w:szCs w:val="32"/>
        </w:rPr>
        <w:t>月</w:t>
      </w:r>
      <w:r w:rsidR="00C06B4C">
        <w:rPr>
          <w:rFonts w:ascii="仿宋_GB2312" w:eastAsia="仿宋_GB2312" w:hAnsi="仿宋" w:hint="eastAsia"/>
          <w:bCs/>
          <w:sz w:val="32"/>
          <w:szCs w:val="32"/>
        </w:rPr>
        <w:t>31</w:t>
      </w:r>
      <w:r>
        <w:rPr>
          <w:rFonts w:ascii="仿宋_GB2312" w:eastAsia="仿宋_GB2312" w:hAnsi="仿宋"/>
          <w:bCs/>
          <w:sz w:val="32"/>
          <w:szCs w:val="32"/>
        </w:rPr>
        <w:t>日。破格申报者，需按破格条件逐项准备材料，单位出具同意破格意见，需经设区市或者省直主管部门审核同意并加盖印章。</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（六）其他条件按照《江苏省智能交通工程专业技术资格条件（试行）》（苏职称</w:t>
      </w:r>
      <w:r>
        <w:rPr>
          <w:rFonts w:ascii="仿宋_GB2312" w:eastAsia="仿宋_GB2312" w:hAnsi="仿宋"/>
          <w:bCs/>
          <w:sz w:val="32"/>
          <w:szCs w:val="32"/>
        </w:rPr>
        <w:t>〔2019〕</w:t>
      </w:r>
      <w:r>
        <w:rPr>
          <w:rFonts w:ascii="仿宋_GB2312" w:eastAsia="仿宋_GB2312" w:hAnsi="仿宋" w:hint="eastAsia"/>
          <w:bCs/>
          <w:sz w:val="32"/>
          <w:szCs w:val="32"/>
        </w:rPr>
        <w:t>7号，以下简称《资格条件》）文件执行。</w:t>
      </w:r>
    </w:p>
    <w:p w:rsidR="00774A42" w:rsidRDefault="00585A6F">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三、申报方式</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（一）</w:t>
      </w:r>
      <w:r>
        <w:rPr>
          <w:rFonts w:ascii="仿宋_GB2312" w:eastAsia="仿宋_GB2312" w:hAnsi="仿宋"/>
          <w:bCs/>
          <w:sz w:val="32"/>
          <w:szCs w:val="32"/>
        </w:rPr>
        <w:t>2019年</w:t>
      </w:r>
      <w:r>
        <w:rPr>
          <w:rFonts w:ascii="仿宋_GB2312" w:eastAsia="仿宋_GB2312" w:hAnsi="仿宋" w:hint="eastAsia"/>
          <w:bCs/>
          <w:sz w:val="32"/>
          <w:szCs w:val="32"/>
        </w:rPr>
        <w:t>智能交通工程</w:t>
      </w:r>
      <w:r>
        <w:rPr>
          <w:rFonts w:ascii="仿宋_GB2312" w:eastAsia="仿宋_GB2312" w:hAnsi="仿宋"/>
          <w:bCs/>
          <w:sz w:val="32"/>
          <w:szCs w:val="32"/>
        </w:rPr>
        <w:t>专业中、高级技术资格</w:t>
      </w:r>
      <w:r>
        <w:rPr>
          <w:rFonts w:ascii="仿宋_GB2312" w:eastAsia="仿宋_GB2312" w:hAnsi="仿宋" w:hint="eastAsia"/>
          <w:bCs/>
          <w:sz w:val="32"/>
          <w:szCs w:val="32"/>
        </w:rPr>
        <w:t>全面实行</w:t>
      </w:r>
      <w:r>
        <w:rPr>
          <w:rFonts w:ascii="仿宋_GB2312" w:eastAsia="仿宋_GB2312" w:hAnsi="仿宋"/>
          <w:bCs/>
          <w:sz w:val="32"/>
          <w:szCs w:val="32"/>
        </w:rPr>
        <w:t>网上</w:t>
      </w:r>
      <w:r>
        <w:rPr>
          <w:rFonts w:ascii="仿宋_GB2312" w:eastAsia="仿宋_GB2312" w:hAnsi="仿宋" w:hint="eastAsia"/>
          <w:bCs/>
          <w:sz w:val="32"/>
          <w:szCs w:val="32"/>
        </w:rPr>
        <w:t>申报。</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bCs/>
          <w:sz w:val="32"/>
          <w:szCs w:val="32"/>
        </w:rPr>
        <w:t>（二）网上申报登陆</w:t>
      </w:r>
      <w:r>
        <w:rPr>
          <w:rFonts w:ascii="仿宋_GB2312" w:eastAsia="仿宋_GB2312" w:hAnsi="仿宋"/>
          <w:bCs/>
          <w:sz w:val="32"/>
          <w:szCs w:val="32"/>
        </w:rPr>
        <w:t>“</w:t>
      </w:r>
      <w:r>
        <w:rPr>
          <w:rFonts w:ascii="仿宋_GB2312" w:eastAsia="仿宋_GB2312" w:hAnsi="仿宋"/>
          <w:bCs/>
          <w:sz w:val="32"/>
          <w:szCs w:val="32"/>
        </w:rPr>
        <w:t>江苏人才信息港</w:t>
      </w:r>
      <w:r>
        <w:rPr>
          <w:rFonts w:ascii="仿宋_GB2312" w:eastAsia="仿宋_GB2312" w:hAnsi="仿宋"/>
          <w:bCs/>
          <w:sz w:val="32"/>
          <w:szCs w:val="32"/>
        </w:rPr>
        <w:t>”</w:t>
      </w:r>
      <w:r>
        <w:rPr>
          <w:rFonts w:ascii="仿宋_GB2312" w:eastAsia="仿宋_GB2312" w:hAnsi="仿宋"/>
          <w:bCs/>
          <w:sz w:val="32"/>
          <w:szCs w:val="32"/>
        </w:rPr>
        <w:t>职称申报评审管理服务平台（http://222.190.110.123:5501/zc），选择</w:t>
      </w:r>
      <w:r>
        <w:rPr>
          <w:rFonts w:ascii="仿宋_GB2312" w:eastAsia="仿宋_GB2312" w:hAnsi="仿宋" w:hint="eastAsia"/>
          <w:bCs/>
          <w:sz w:val="32"/>
          <w:szCs w:val="32"/>
        </w:rPr>
        <w:t>智能交通工程</w:t>
      </w:r>
      <w:r>
        <w:rPr>
          <w:rFonts w:ascii="仿宋_GB2312" w:eastAsia="仿宋_GB2312" w:hAnsi="仿宋"/>
          <w:bCs/>
          <w:sz w:val="32"/>
          <w:szCs w:val="32"/>
        </w:rPr>
        <w:t>专业进行注册申报</w:t>
      </w:r>
      <w:r>
        <w:rPr>
          <w:rFonts w:ascii="仿宋_GB2312" w:eastAsia="仿宋_GB2312" w:hAnsi="仿宋" w:hint="eastAsia"/>
          <w:bCs/>
          <w:sz w:val="32"/>
          <w:szCs w:val="32"/>
        </w:rPr>
        <w:t>；申报成功后，通过系统自助打印《专业技术资格评审申报表》，与其他所有纸质申报材料一并报送。</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（三）填报的表格及其他相关</w:t>
      </w:r>
      <w:r>
        <w:rPr>
          <w:rFonts w:ascii="仿宋_GB2312" w:eastAsia="仿宋_GB2312" w:hAnsi="仿宋"/>
          <w:bCs/>
          <w:sz w:val="32"/>
          <w:szCs w:val="32"/>
        </w:rPr>
        <w:t>要求</w:t>
      </w:r>
      <w:r>
        <w:rPr>
          <w:rFonts w:ascii="仿宋_GB2312" w:eastAsia="仿宋_GB2312" w:hAnsi="仿宋" w:hint="eastAsia"/>
          <w:bCs/>
          <w:sz w:val="32"/>
          <w:szCs w:val="32"/>
        </w:rPr>
        <w:t>，请</w:t>
      </w:r>
      <w:r>
        <w:rPr>
          <w:rFonts w:ascii="仿宋_GB2312" w:eastAsia="仿宋_GB2312" w:hAnsi="仿宋"/>
          <w:bCs/>
          <w:sz w:val="32"/>
          <w:szCs w:val="32"/>
        </w:rPr>
        <w:t>登陆江苏省</w:t>
      </w:r>
      <w:r>
        <w:rPr>
          <w:rFonts w:ascii="仿宋_GB2312" w:eastAsia="仿宋_GB2312" w:hAnsi="仿宋" w:hint="eastAsia"/>
          <w:bCs/>
          <w:sz w:val="32"/>
          <w:szCs w:val="32"/>
        </w:rPr>
        <w:t>综合交通运输学会</w:t>
      </w:r>
      <w:r>
        <w:rPr>
          <w:rFonts w:ascii="仿宋_GB2312" w:eastAsia="仿宋_GB2312" w:hAnsi="仿宋"/>
          <w:bCs/>
          <w:sz w:val="32"/>
          <w:szCs w:val="32"/>
        </w:rPr>
        <w:t>网站（http://www.jscts.org.cn/）</w:t>
      </w:r>
      <w:r>
        <w:rPr>
          <w:rFonts w:ascii="仿宋_GB2312" w:eastAsia="仿宋_GB2312" w:hAnsi="仿宋"/>
          <w:bCs/>
          <w:sz w:val="32"/>
          <w:szCs w:val="32"/>
        </w:rPr>
        <w:t>“</w:t>
      </w:r>
      <w:r>
        <w:rPr>
          <w:rFonts w:ascii="仿宋_GB2312" w:eastAsia="仿宋_GB2312" w:hAnsi="仿宋" w:hint="eastAsia"/>
          <w:bCs/>
          <w:sz w:val="32"/>
          <w:szCs w:val="32"/>
        </w:rPr>
        <w:t>职称评审</w:t>
      </w:r>
      <w:r>
        <w:rPr>
          <w:rFonts w:ascii="仿宋_GB2312" w:eastAsia="仿宋_GB2312" w:hAnsi="仿宋"/>
          <w:bCs/>
          <w:sz w:val="32"/>
          <w:szCs w:val="32"/>
        </w:rPr>
        <w:t>”</w:t>
      </w:r>
      <w:r>
        <w:rPr>
          <w:rFonts w:ascii="仿宋_GB2312" w:eastAsia="仿宋_GB2312" w:hAnsi="仿宋"/>
          <w:bCs/>
          <w:sz w:val="32"/>
          <w:szCs w:val="32"/>
        </w:rPr>
        <w:t>栏目</w:t>
      </w:r>
      <w:r>
        <w:rPr>
          <w:rFonts w:ascii="仿宋_GB2312" w:eastAsia="仿宋_GB2312" w:hAnsi="仿宋" w:hint="eastAsia"/>
          <w:bCs/>
          <w:sz w:val="32"/>
          <w:szCs w:val="32"/>
        </w:rPr>
        <w:t>下载或查阅</w:t>
      </w:r>
      <w:r>
        <w:rPr>
          <w:rFonts w:ascii="仿宋_GB2312" w:eastAsia="仿宋_GB2312" w:hAnsi="仿宋"/>
          <w:bCs/>
          <w:sz w:val="32"/>
          <w:szCs w:val="32"/>
        </w:rPr>
        <w:t>。</w:t>
      </w:r>
    </w:p>
    <w:p w:rsidR="00774A42" w:rsidRDefault="00585A6F">
      <w:pPr>
        <w:spacing w:line="540" w:lineRule="exact"/>
        <w:ind w:firstLineChars="200" w:firstLine="640"/>
        <w:rPr>
          <w:rFonts w:ascii="黑体" w:eastAsia="黑体" w:hAnsi="黑体"/>
          <w:bCs/>
          <w:sz w:val="32"/>
          <w:szCs w:val="32"/>
        </w:rPr>
      </w:pPr>
      <w:r>
        <w:rPr>
          <w:rFonts w:ascii="黑体" w:eastAsia="黑体" w:hAnsi="黑体" w:hint="eastAsia"/>
          <w:bCs/>
          <w:sz w:val="32"/>
          <w:szCs w:val="32"/>
        </w:rPr>
        <w:t>四、申报程序</w:t>
      </w:r>
    </w:p>
    <w:p w:rsidR="00774A42" w:rsidRDefault="00585A6F">
      <w:pPr>
        <w:spacing w:line="540" w:lineRule="exact"/>
        <w:ind w:firstLineChars="200" w:firstLine="643"/>
        <w:rPr>
          <w:rFonts w:ascii="楷体_GB2312" w:eastAsia="楷体_GB2312" w:hAnsi="仿宋"/>
          <w:b/>
          <w:bCs/>
          <w:sz w:val="32"/>
          <w:szCs w:val="32"/>
        </w:rPr>
      </w:pPr>
      <w:r>
        <w:rPr>
          <w:rFonts w:ascii="楷体_GB2312" w:eastAsia="楷体_GB2312" w:hAnsi="仿宋" w:hint="eastAsia"/>
          <w:b/>
          <w:bCs/>
          <w:sz w:val="32"/>
          <w:szCs w:val="32"/>
        </w:rPr>
        <w:t>（一）个人申报</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符合《资格条件》的申报人，应按照要求准备评审材料（详见附件</w:t>
      </w:r>
      <w:r>
        <w:rPr>
          <w:rFonts w:ascii="仿宋_GB2312" w:eastAsia="仿宋_GB2312" w:hAnsi="仿宋"/>
          <w:bCs/>
          <w:sz w:val="32"/>
          <w:szCs w:val="32"/>
        </w:rPr>
        <w:t>1</w:t>
      </w:r>
      <w:r>
        <w:rPr>
          <w:rFonts w:ascii="仿宋_GB2312" w:eastAsia="仿宋_GB2312" w:hAnsi="仿宋" w:hint="eastAsia"/>
          <w:bCs/>
          <w:sz w:val="32"/>
          <w:szCs w:val="32"/>
        </w:rPr>
        <w:t>），对本人送评材料的真实性负责，并向本单位人事（或职称）部门提出申请。</w:t>
      </w:r>
    </w:p>
    <w:p w:rsidR="00774A42" w:rsidRDefault="00585A6F">
      <w:pPr>
        <w:spacing w:line="540" w:lineRule="exact"/>
        <w:ind w:firstLineChars="200" w:firstLine="643"/>
        <w:rPr>
          <w:rFonts w:ascii="楷体_GB2312" w:eastAsia="楷体_GB2312" w:hAnsi="仿宋"/>
          <w:b/>
          <w:bCs/>
          <w:sz w:val="32"/>
          <w:szCs w:val="32"/>
        </w:rPr>
      </w:pPr>
      <w:r>
        <w:rPr>
          <w:rFonts w:ascii="楷体_GB2312" w:eastAsia="楷体_GB2312" w:hAnsi="仿宋" w:hint="eastAsia"/>
          <w:b/>
          <w:bCs/>
          <w:sz w:val="32"/>
          <w:szCs w:val="32"/>
        </w:rPr>
        <w:t>（二）单位审核</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Pr>
          <w:rFonts w:ascii="仿宋_GB2312" w:eastAsia="仿宋_GB2312" w:hAnsi="仿宋"/>
          <w:bCs/>
          <w:sz w:val="32"/>
          <w:szCs w:val="32"/>
        </w:rPr>
        <w:t>.</w:t>
      </w:r>
      <w:r>
        <w:rPr>
          <w:rFonts w:ascii="仿宋_GB2312" w:eastAsia="仿宋_GB2312" w:hAnsi="仿宋" w:hint="eastAsia"/>
          <w:bCs/>
          <w:sz w:val="32"/>
          <w:szCs w:val="32"/>
        </w:rPr>
        <w:t>申报人所在单位人事（或职称）部门接到申请后，应对照《资格条件》对申报人提交的材料及基本情况进行初步审核，对审核项目内容的真实性、有效性负责。</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bCs/>
          <w:sz w:val="32"/>
          <w:szCs w:val="32"/>
        </w:rPr>
        <w:t>.</w:t>
      </w:r>
      <w:r>
        <w:rPr>
          <w:rFonts w:ascii="仿宋_GB2312" w:eastAsia="仿宋_GB2312" w:hAnsi="仿宋" w:hint="eastAsia"/>
          <w:bCs/>
          <w:sz w:val="32"/>
          <w:szCs w:val="32"/>
        </w:rPr>
        <w:t>申报人单位在推荐申报人前，应在本单位显著位置将申报人及其业绩成果等情况进行公示（时间不少于5个工作日）。公示期满，按本单位职称管理工作程序与要求决定是否同意推荐。</w:t>
      </w:r>
    </w:p>
    <w:p w:rsidR="00774A42" w:rsidRDefault="00585A6F">
      <w:pPr>
        <w:spacing w:line="540" w:lineRule="exact"/>
        <w:ind w:firstLineChars="200" w:firstLine="643"/>
        <w:rPr>
          <w:rFonts w:ascii="楷体_GB2312" w:eastAsia="楷体_GB2312" w:hAnsi="仿宋"/>
          <w:b/>
          <w:bCs/>
          <w:sz w:val="32"/>
          <w:szCs w:val="32"/>
        </w:rPr>
      </w:pPr>
      <w:r>
        <w:rPr>
          <w:rFonts w:ascii="楷体_GB2312" w:eastAsia="楷体_GB2312" w:hAnsi="仿宋" w:hint="eastAsia"/>
          <w:b/>
          <w:bCs/>
          <w:sz w:val="32"/>
          <w:szCs w:val="32"/>
        </w:rPr>
        <w:t>（三）材料受理</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Pr>
          <w:rFonts w:ascii="仿宋_GB2312" w:eastAsia="仿宋_GB2312" w:hAnsi="仿宋"/>
          <w:bCs/>
          <w:sz w:val="32"/>
          <w:szCs w:val="32"/>
        </w:rPr>
        <w:t>.</w:t>
      </w:r>
      <w:r>
        <w:rPr>
          <w:rFonts w:ascii="仿宋_GB2312" w:eastAsia="仿宋_GB2312" w:hAnsi="仿宋" w:hint="eastAsia"/>
          <w:bCs/>
          <w:sz w:val="32"/>
          <w:szCs w:val="32"/>
        </w:rPr>
        <w:t xml:space="preserve"> 各设区市、县（市、区）有关单位申报材料经本单</w:t>
      </w:r>
      <w:r>
        <w:rPr>
          <w:rFonts w:ascii="仿宋_GB2312" w:eastAsia="仿宋_GB2312" w:hAnsi="仿宋" w:hint="eastAsia"/>
          <w:bCs/>
          <w:sz w:val="32"/>
          <w:szCs w:val="32"/>
        </w:rPr>
        <w:lastRenderedPageBreak/>
        <w:t>位签署意见、各设区市（省管县）交通运输局审核同意盖章，由各设区市（省管县）交通运输局汇总并报同级政府职称主管部门审核后，统一报送至评审单位省综合交通运输学会。</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 xml:space="preserve">2. </w:t>
      </w:r>
      <w:r>
        <w:rPr>
          <w:rFonts w:ascii="仿宋_GB2312" w:eastAsia="仿宋_GB2312" w:hAnsi="仿宋"/>
          <w:bCs/>
          <w:sz w:val="32"/>
          <w:szCs w:val="32"/>
        </w:rPr>
        <w:t>省各有关单位</w:t>
      </w:r>
      <w:r>
        <w:rPr>
          <w:rFonts w:ascii="仿宋_GB2312" w:eastAsia="仿宋_GB2312" w:hAnsi="仿宋" w:hint="eastAsia"/>
          <w:bCs/>
          <w:sz w:val="32"/>
          <w:szCs w:val="32"/>
        </w:rPr>
        <w:t>申报材料经本单位签署意见后，报送至评审单位省综合交通运输学会。</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w:t>
      </w:r>
      <w:r>
        <w:rPr>
          <w:rFonts w:ascii="仿宋_GB2312" w:eastAsia="仿宋_GB2312" w:hAnsi="仿宋"/>
          <w:bCs/>
          <w:sz w:val="32"/>
          <w:szCs w:val="32"/>
        </w:rPr>
        <w:t xml:space="preserve">. </w:t>
      </w:r>
      <w:r>
        <w:rPr>
          <w:rFonts w:ascii="仿宋_GB2312" w:eastAsia="仿宋_GB2312" w:hAnsi="仿宋" w:hint="eastAsia"/>
          <w:bCs/>
          <w:sz w:val="32"/>
          <w:szCs w:val="32"/>
        </w:rPr>
        <w:t>省综合交通运输学会汇总所受理申报材料，报省职称主管部门审查后，将申报人基本情况予以公示（时间不少于</w:t>
      </w:r>
      <w:r>
        <w:rPr>
          <w:rFonts w:ascii="仿宋_GB2312" w:eastAsia="仿宋_GB2312" w:hAnsi="仿宋"/>
          <w:bCs/>
          <w:sz w:val="32"/>
          <w:szCs w:val="32"/>
        </w:rPr>
        <w:t>5</w:t>
      </w:r>
      <w:r>
        <w:rPr>
          <w:rFonts w:ascii="仿宋_GB2312" w:eastAsia="仿宋_GB2312" w:hAnsi="仿宋" w:hint="eastAsia"/>
          <w:bCs/>
          <w:sz w:val="32"/>
          <w:szCs w:val="32"/>
        </w:rPr>
        <w:t>个工作日）。</w:t>
      </w:r>
    </w:p>
    <w:p w:rsidR="00774A42" w:rsidRDefault="00585A6F">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五、申报材料与要求</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（一）网上申报时间为</w:t>
      </w:r>
      <w:r>
        <w:rPr>
          <w:rFonts w:ascii="仿宋_GB2312" w:eastAsia="仿宋_GB2312" w:hAnsi="仿宋"/>
          <w:bCs/>
          <w:sz w:val="32"/>
          <w:szCs w:val="32"/>
        </w:rPr>
        <w:t>2019年6月10日9:00</w:t>
      </w:r>
      <w:r>
        <w:rPr>
          <w:rFonts w:ascii="仿宋_GB2312" w:eastAsia="仿宋_GB2312" w:hAnsi="仿宋"/>
          <w:bCs/>
          <w:sz w:val="32"/>
          <w:szCs w:val="32"/>
        </w:rPr>
        <w:t>—</w:t>
      </w:r>
      <w:r>
        <w:rPr>
          <w:rFonts w:ascii="仿宋_GB2312" w:eastAsia="仿宋_GB2312" w:hAnsi="仿宋"/>
          <w:bCs/>
          <w:sz w:val="32"/>
          <w:szCs w:val="32"/>
        </w:rPr>
        <w:t>7月31日17:00，逾期系统将自动关闭，不予申报。</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（二）纸质材料报送时间截止2</w:t>
      </w:r>
      <w:r>
        <w:rPr>
          <w:rFonts w:ascii="仿宋_GB2312" w:eastAsia="仿宋_GB2312" w:hAnsi="仿宋"/>
          <w:bCs/>
          <w:sz w:val="32"/>
          <w:szCs w:val="32"/>
        </w:rPr>
        <w:t>019</w:t>
      </w:r>
      <w:r>
        <w:rPr>
          <w:rFonts w:ascii="仿宋_GB2312" w:eastAsia="仿宋_GB2312" w:hAnsi="仿宋" w:hint="eastAsia"/>
          <w:bCs/>
          <w:sz w:val="32"/>
          <w:szCs w:val="32"/>
        </w:rPr>
        <w:t>年</w:t>
      </w:r>
      <w:r>
        <w:rPr>
          <w:rFonts w:ascii="仿宋_GB2312" w:eastAsia="仿宋_GB2312" w:hAnsi="仿宋"/>
          <w:bCs/>
          <w:sz w:val="32"/>
          <w:szCs w:val="32"/>
        </w:rPr>
        <w:t>8月30日</w:t>
      </w:r>
      <w:r>
        <w:rPr>
          <w:rFonts w:ascii="仿宋_GB2312" w:eastAsia="仿宋_GB2312" w:hAnsi="仿宋" w:hint="eastAsia"/>
          <w:bCs/>
          <w:sz w:val="32"/>
          <w:szCs w:val="32"/>
        </w:rPr>
        <w:t>。</w:t>
      </w:r>
      <w:r>
        <w:rPr>
          <w:rFonts w:ascii="仿宋_GB2312" w:eastAsia="仿宋_GB2312" w:hAnsi="仿宋"/>
          <w:bCs/>
          <w:sz w:val="32"/>
          <w:szCs w:val="32"/>
        </w:rPr>
        <w:t>逾期不予受理。</w:t>
      </w:r>
      <w:r>
        <w:rPr>
          <w:rFonts w:ascii="仿宋_GB2312" w:eastAsia="仿宋_GB2312" w:hAnsi="仿宋" w:hint="eastAsia"/>
          <w:bCs/>
          <w:sz w:val="32"/>
          <w:szCs w:val="32"/>
        </w:rPr>
        <w:t>各设区市（省管县）交通运输局、省各有关单位须按规定时间报送申报材料</w:t>
      </w:r>
      <w:r>
        <w:rPr>
          <w:rFonts w:ascii="仿宋_GB2312" w:eastAsia="仿宋_GB2312" w:hAnsi="仿宋"/>
          <w:bCs/>
          <w:sz w:val="32"/>
          <w:szCs w:val="32"/>
        </w:rPr>
        <w:t>。</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（三）各单位要确定专人统一报送申报材料、取回申报材料及通过人员的评审申报表和资格证</w:t>
      </w:r>
      <w:r>
        <w:rPr>
          <w:rFonts w:ascii="仿宋_GB2312" w:eastAsia="仿宋_GB2312" w:hAnsi="仿宋"/>
          <w:bCs/>
          <w:sz w:val="32"/>
          <w:szCs w:val="32"/>
        </w:rPr>
        <w:t>书</w:t>
      </w:r>
      <w:r>
        <w:rPr>
          <w:rFonts w:ascii="仿宋_GB2312" w:eastAsia="仿宋_GB2312" w:hAnsi="仿宋" w:hint="eastAsia"/>
          <w:bCs/>
          <w:sz w:val="32"/>
          <w:szCs w:val="32"/>
        </w:rPr>
        <w:t>；</w:t>
      </w:r>
      <w:r>
        <w:rPr>
          <w:rFonts w:ascii="仿宋_GB2312" w:eastAsia="仿宋_GB2312" w:hAnsi="仿宋"/>
          <w:bCs/>
          <w:sz w:val="32"/>
          <w:szCs w:val="32"/>
        </w:rPr>
        <w:t>报送</w:t>
      </w:r>
      <w:r>
        <w:rPr>
          <w:rFonts w:ascii="仿宋_GB2312" w:eastAsia="仿宋_GB2312" w:hAnsi="仿宋" w:hint="eastAsia"/>
          <w:bCs/>
          <w:sz w:val="32"/>
          <w:szCs w:val="32"/>
        </w:rPr>
        <w:t>和取回材料请按有关通知时间集中办理，逾期未取回的材料由省综合交通运输学会统一处置。</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（四）根据省职称办有关评审费“以支定收”的文件精神，上</w:t>
      </w:r>
      <w:r>
        <w:rPr>
          <w:rFonts w:ascii="仿宋_GB2312" w:eastAsia="仿宋_GB2312" w:hAnsi="仿宋"/>
          <w:bCs/>
          <w:sz w:val="32"/>
          <w:szCs w:val="32"/>
        </w:rPr>
        <w:t>报材料初审合格后，需缴纳评审费500元/人。</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（五）省综合交通运输学会联系人及联系方式。</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bCs/>
          <w:sz w:val="32"/>
          <w:szCs w:val="32"/>
        </w:rPr>
        <w:t>联</w:t>
      </w:r>
      <w:r>
        <w:rPr>
          <w:rFonts w:ascii="仿宋_GB2312" w:eastAsia="仿宋_GB2312" w:hAnsi="仿宋" w:hint="eastAsia"/>
          <w:bCs/>
          <w:sz w:val="32"/>
          <w:szCs w:val="32"/>
        </w:rPr>
        <w:t xml:space="preserve"> </w:t>
      </w:r>
      <w:r>
        <w:rPr>
          <w:rFonts w:ascii="仿宋_GB2312" w:eastAsia="仿宋_GB2312" w:hAnsi="仿宋"/>
          <w:bCs/>
          <w:sz w:val="32"/>
          <w:szCs w:val="32"/>
        </w:rPr>
        <w:t>系</w:t>
      </w:r>
      <w:r>
        <w:rPr>
          <w:rFonts w:ascii="仿宋_GB2312" w:eastAsia="仿宋_GB2312" w:hAnsi="仿宋" w:hint="eastAsia"/>
          <w:bCs/>
          <w:sz w:val="32"/>
          <w:szCs w:val="32"/>
        </w:rPr>
        <w:t xml:space="preserve"> </w:t>
      </w:r>
      <w:r>
        <w:rPr>
          <w:rFonts w:ascii="仿宋_GB2312" w:eastAsia="仿宋_GB2312" w:hAnsi="仿宋"/>
          <w:bCs/>
          <w:sz w:val="32"/>
          <w:szCs w:val="32"/>
        </w:rPr>
        <w:t>人：</w:t>
      </w:r>
      <w:r>
        <w:rPr>
          <w:rFonts w:ascii="仿宋_GB2312" w:eastAsia="仿宋_GB2312" w:hAnsi="仿宋" w:hint="eastAsia"/>
          <w:bCs/>
          <w:sz w:val="32"/>
          <w:szCs w:val="32"/>
        </w:rPr>
        <w:t>张宏霞</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bCs/>
          <w:sz w:val="32"/>
          <w:szCs w:val="32"/>
        </w:rPr>
        <w:t>联系电话：</w:t>
      </w:r>
      <w:r>
        <w:rPr>
          <w:rFonts w:ascii="仿宋_GB2312" w:eastAsia="仿宋_GB2312" w:hAnsi="仿宋" w:hint="eastAsia"/>
          <w:bCs/>
          <w:sz w:val="32"/>
          <w:szCs w:val="32"/>
        </w:rPr>
        <w:t>0</w:t>
      </w:r>
      <w:r>
        <w:rPr>
          <w:rFonts w:ascii="仿宋_GB2312" w:eastAsia="仿宋_GB2312" w:hAnsi="仿宋"/>
          <w:bCs/>
          <w:sz w:val="32"/>
          <w:szCs w:val="32"/>
        </w:rPr>
        <w:t>25</w:t>
      </w:r>
      <w:r>
        <w:rPr>
          <w:rFonts w:ascii="仿宋_GB2312" w:eastAsia="仿宋_GB2312" w:hAnsi="仿宋" w:hint="eastAsia"/>
          <w:bCs/>
          <w:sz w:val="32"/>
          <w:szCs w:val="32"/>
        </w:rPr>
        <w:t>-</w:t>
      </w:r>
      <w:proofErr w:type="gramStart"/>
      <w:r>
        <w:rPr>
          <w:rFonts w:ascii="仿宋_GB2312" w:eastAsia="仿宋_GB2312" w:hAnsi="仿宋"/>
          <w:bCs/>
          <w:sz w:val="32"/>
          <w:szCs w:val="32"/>
        </w:rPr>
        <w:t xml:space="preserve">58786630  </w:t>
      </w:r>
      <w:r>
        <w:rPr>
          <w:rFonts w:ascii="仿宋_GB2312" w:eastAsia="仿宋_GB2312" w:hAnsi="仿宋" w:hint="eastAsia"/>
          <w:bCs/>
          <w:sz w:val="32"/>
          <w:szCs w:val="32"/>
        </w:rPr>
        <w:t>1</w:t>
      </w:r>
      <w:r>
        <w:rPr>
          <w:rFonts w:ascii="仿宋_GB2312" w:eastAsia="仿宋_GB2312" w:hAnsi="仿宋"/>
          <w:bCs/>
          <w:sz w:val="32"/>
          <w:szCs w:val="32"/>
        </w:rPr>
        <w:t>8013998968</w:t>
      </w:r>
      <w:proofErr w:type="gramEnd"/>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电子邮箱：</w:t>
      </w:r>
      <w:r w:rsidRPr="00585A6F">
        <w:rPr>
          <w:rFonts w:ascii="仿宋" w:eastAsia="仿宋" w:hAnsi="仿宋"/>
          <w:sz w:val="32"/>
          <w:szCs w:val="32"/>
        </w:rPr>
        <w:t>znjtgc@163.com</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bCs/>
          <w:sz w:val="32"/>
          <w:szCs w:val="32"/>
        </w:rPr>
        <w:t>联系地址：南京市</w:t>
      </w:r>
      <w:r>
        <w:rPr>
          <w:rFonts w:ascii="仿宋_GB2312" w:eastAsia="仿宋_GB2312" w:hAnsi="仿宋" w:hint="eastAsia"/>
          <w:bCs/>
          <w:sz w:val="32"/>
          <w:szCs w:val="32"/>
        </w:rPr>
        <w:t>秦淮区建</w:t>
      </w:r>
      <w:proofErr w:type="gramStart"/>
      <w:r>
        <w:rPr>
          <w:rFonts w:ascii="仿宋_GB2312" w:eastAsia="仿宋_GB2312" w:hAnsi="仿宋" w:hint="eastAsia"/>
          <w:bCs/>
          <w:sz w:val="32"/>
          <w:szCs w:val="32"/>
        </w:rPr>
        <w:t>邺</w:t>
      </w:r>
      <w:proofErr w:type="gramEnd"/>
      <w:r>
        <w:rPr>
          <w:rFonts w:ascii="仿宋_GB2312" w:eastAsia="仿宋_GB2312" w:hAnsi="仿宋" w:hint="eastAsia"/>
          <w:bCs/>
          <w:sz w:val="32"/>
          <w:szCs w:val="32"/>
        </w:rPr>
        <w:t>路1</w:t>
      </w:r>
      <w:r>
        <w:rPr>
          <w:rFonts w:ascii="仿宋_GB2312" w:eastAsia="仿宋_GB2312" w:hAnsi="仿宋"/>
          <w:bCs/>
          <w:sz w:val="32"/>
          <w:szCs w:val="32"/>
        </w:rPr>
        <w:t>68</w:t>
      </w:r>
      <w:r>
        <w:rPr>
          <w:rFonts w:ascii="仿宋_GB2312" w:eastAsia="仿宋_GB2312" w:hAnsi="仿宋" w:hint="eastAsia"/>
          <w:bCs/>
          <w:sz w:val="32"/>
          <w:szCs w:val="32"/>
        </w:rPr>
        <w:t>号7-</w:t>
      </w:r>
      <w:r>
        <w:rPr>
          <w:rFonts w:ascii="仿宋_GB2312" w:eastAsia="仿宋_GB2312" w:hAnsi="仿宋"/>
          <w:bCs/>
          <w:sz w:val="32"/>
          <w:szCs w:val="32"/>
        </w:rPr>
        <w:t>2</w:t>
      </w:r>
      <w:r>
        <w:rPr>
          <w:rFonts w:ascii="仿宋_GB2312" w:eastAsia="仿宋_GB2312" w:hAnsi="仿宋" w:hint="eastAsia"/>
          <w:bCs/>
          <w:sz w:val="32"/>
          <w:szCs w:val="32"/>
        </w:rPr>
        <w:t>号楼</w:t>
      </w:r>
      <w:r>
        <w:rPr>
          <w:rFonts w:ascii="仿宋_GB2312" w:eastAsia="仿宋_GB2312" w:hAnsi="仿宋"/>
          <w:bCs/>
          <w:sz w:val="32"/>
          <w:szCs w:val="32"/>
        </w:rPr>
        <w:t>。</w:t>
      </w:r>
    </w:p>
    <w:p w:rsidR="00774A42" w:rsidRDefault="00585A6F">
      <w:pPr>
        <w:spacing w:line="54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六、其他事项</w:t>
      </w:r>
    </w:p>
    <w:p w:rsidR="00774A42" w:rsidRDefault="00585A6F">
      <w:pPr>
        <w:spacing w:line="560" w:lineRule="exact"/>
        <w:ind w:firstLineChars="200" w:firstLine="640"/>
        <w:rPr>
          <w:rFonts w:ascii="仿宋" w:eastAsia="仿宋" w:hAnsi="仿宋"/>
          <w:sz w:val="32"/>
          <w:szCs w:val="32"/>
        </w:rPr>
      </w:pPr>
      <w:r>
        <w:rPr>
          <w:rFonts w:ascii="仿宋" w:eastAsia="仿宋" w:hAnsi="仿宋" w:hint="eastAsia"/>
          <w:sz w:val="32"/>
          <w:szCs w:val="32"/>
        </w:rPr>
        <w:t>（一）本次评审拟于1</w:t>
      </w:r>
      <w:r>
        <w:rPr>
          <w:rFonts w:ascii="仿宋" w:eastAsia="仿宋" w:hAnsi="仿宋"/>
          <w:sz w:val="32"/>
          <w:szCs w:val="32"/>
        </w:rPr>
        <w:t>0</w:t>
      </w:r>
      <w:r>
        <w:rPr>
          <w:rFonts w:ascii="仿宋" w:eastAsia="仿宋" w:hAnsi="仿宋" w:hint="eastAsia"/>
          <w:sz w:val="32"/>
          <w:szCs w:val="32"/>
        </w:rPr>
        <w:t>月份进行。</w:t>
      </w:r>
    </w:p>
    <w:p w:rsidR="00774A42" w:rsidRDefault="00585A6F">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正高级工程师评审采取二级评审方式进行，即面试答辩与书面评审相结合。答辩内容主要针对申报人的专业技术工作经历(能力)和业绩成果情况以及论文、著作等</w:t>
      </w:r>
      <w:r>
        <w:rPr>
          <w:rFonts w:ascii="仿宋" w:eastAsia="仿宋" w:hAnsi="仿宋" w:hint="eastAsia"/>
          <w:sz w:val="32"/>
          <w:szCs w:val="32"/>
        </w:rPr>
        <w:t>，需参加答辩人员另行通知</w:t>
      </w:r>
      <w:r>
        <w:rPr>
          <w:rFonts w:ascii="仿宋" w:eastAsia="仿宋" w:hAnsi="仿宋"/>
          <w:sz w:val="32"/>
          <w:szCs w:val="32"/>
        </w:rPr>
        <w:t>。</w:t>
      </w:r>
    </w:p>
    <w:p w:rsidR="00774A42" w:rsidRDefault="00585A6F">
      <w:pPr>
        <w:spacing w:line="560" w:lineRule="exact"/>
        <w:ind w:firstLineChars="200" w:firstLine="640"/>
        <w:rPr>
          <w:rFonts w:ascii="仿宋_GB2312" w:eastAsia="仿宋_GB2312" w:hAnsi="仿宋"/>
          <w:bCs/>
          <w:sz w:val="32"/>
          <w:szCs w:val="32"/>
        </w:rPr>
      </w:pPr>
      <w:r>
        <w:rPr>
          <w:rFonts w:ascii="仿宋" w:eastAsia="仿宋" w:hAnsi="仿宋" w:hint="eastAsia"/>
          <w:sz w:val="32"/>
          <w:szCs w:val="32"/>
        </w:rPr>
        <w:t>（三）</w:t>
      </w:r>
      <w:r>
        <w:rPr>
          <w:rFonts w:ascii="仿宋" w:eastAsia="仿宋" w:hAnsi="仿宋"/>
          <w:sz w:val="32"/>
          <w:szCs w:val="32"/>
        </w:rPr>
        <w:t>申报人员提交申报材料时应承诺提供的相关证书、业绩成果、论文等材料真实可靠。实行学术造假和职业道德失</w:t>
      </w:r>
      <w:proofErr w:type="gramStart"/>
      <w:r>
        <w:rPr>
          <w:rFonts w:ascii="仿宋" w:eastAsia="仿宋" w:hAnsi="仿宋"/>
          <w:sz w:val="32"/>
          <w:szCs w:val="32"/>
        </w:rPr>
        <w:t>范</w:t>
      </w:r>
      <w:proofErr w:type="gramEnd"/>
      <w:r>
        <w:rPr>
          <w:rFonts w:ascii="仿宋" w:eastAsia="仿宋" w:hAnsi="仿宋"/>
          <w:sz w:val="32"/>
          <w:szCs w:val="32"/>
        </w:rPr>
        <w:t>“一票否决”，对通过弄虚作假、</w:t>
      </w:r>
      <w:r>
        <w:rPr>
          <w:rFonts w:ascii="仿宋" w:eastAsia="仿宋" w:hAnsi="仿宋" w:hint="eastAsia"/>
          <w:sz w:val="32"/>
          <w:szCs w:val="32"/>
        </w:rPr>
        <w:t>暗箱</w:t>
      </w:r>
      <w:r>
        <w:rPr>
          <w:rFonts w:ascii="仿宋" w:eastAsia="仿宋" w:hAnsi="仿宋"/>
          <w:sz w:val="32"/>
          <w:szCs w:val="32"/>
        </w:rPr>
        <w:t>操作等违纪违规行为取得的职称，一律予以撤销，并记入全省专业技术人才职称申报评审诚信档案库，记录期为5年。</w:t>
      </w:r>
    </w:p>
    <w:p w:rsidR="00774A42" w:rsidRDefault="00774A42">
      <w:pPr>
        <w:spacing w:line="540" w:lineRule="exact"/>
        <w:ind w:firstLineChars="200" w:firstLine="640"/>
        <w:rPr>
          <w:rFonts w:ascii="仿宋_GB2312" w:eastAsia="仿宋_GB2312" w:hAnsi="仿宋"/>
          <w:bCs/>
          <w:sz w:val="32"/>
          <w:szCs w:val="32"/>
        </w:rPr>
      </w:pPr>
    </w:p>
    <w:p w:rsidR="00774A42" w:rsidRDefault="00585A6F">
      <w:pPr>
        <w:spacing w:line="540" w:lineRule="exact"/>
        <w:rPr>
          <w:rFonts w:ascii="仿宋_GB2312" w:eastAsia="仿宋_GB2312" w:hAnsi="仿宋"/>
          <w:bCs/>
          <w:sz w:val="32"/>
          <w:szCs w:val="32"/>
        </w:rPr>
      </w:pPr>
      <w:r>
        <w:rPr>
          <w:rFonts w:ascii="仿宋_GB2312" w:eastAsia="仿宋_GB2312" w:hAnsi="仿宋" w:hint="eastAsia"/>
          <w:bCs/>
          <w:sz w:val="32"/>
          <w:szCs w:val="32"/>
        </w:rPr>
        <w:t>附件：1</w:t>
      </w:r>
      <w:r>
        <w:rPr>
          <w:rFonts w:ascii="仿宋_GB2312" w:eastAsia="仿宋_GB2312" w:hAnsi="仿宋"/>
          <w:bCs/>
          <w:sz w:val="32"/>
          <w:szCs w:val="32"/>
        </w:rPr>
        <w:t xml:space="preserve">. </w:t>
      </w:r>
      <w:r>
        <w:rPr>
          <w:rFonts w:ascii="仿宋_GB2312" w:eastAsia="仿宋_GB2312" w:hAnsi="仿宋" w:hint="eastAsia"/>
          <w:bCs/>
          <w:sz w:val="32"/>
          <w:szCs w:val="32"/>
        </w:rPr>
        <w:t>申报材料内容及要求</w:t>
      </w:r>
    </w:p>
    <w:p w:rsidR="00774A42" w:rsidRDefault="00585A6F">
      <w:pPr>
        <w:spacing w:line="540" w:lineRule="exact"/>
        <w:ind w:firstLineChars="310" w:firstLine="992"/>
        <w:rPr>
          <w:rFonts w:ascii="仿宋_GB2312" w:eastAsia="仿宋_GB2312" w:hAnsi="仿宋"/>
          <w:bCs/>
          <w:sz w:val="32"/>
          <w:szCs w:val="32"/>
        </w:rPr>
      </w:pPr>
      <w:r>
        <w:rPr>
          <w:rFonts w:ascii="仿宋_GB2312" w:eastAsia="仿宋_GB2312" w:hAnsi="仿宋"/>
          <w:bCs/>
          <w:sz w:val="32"/>
          <w:szCs w:val="32"/>
        </w:rPr>
        <w:t xml:space="preserve">2．申报材料袋封面 </w:t>
      </w:r>
    </w:p>
    <w:p w:rsidR="00774A42" w:rsidRDefault="00585A6F">
      <w:pPr>
        <w:spacing w:line="540" w:lineRule="exact"/>
        <w:ind w:firstLineChars="310" w:firstLine="992"/>
        <w:rPr>
          <w:rFonts w:ascii="仿宋_GB2312" w:eastAsia="仿宋_GB2312" w:hAnsi="仿宋"/>
          <w:bCs/>
          <w:sz w:val="32"/>
          <w:szCs w:val="32"/>
        </w:rPr>
      </w:pPr>
      <w:r>
        <w:rPr>
          <w:rFonts w:ascii="仿宋_GB2312" w:eastAsia="仿宋_GB2312" w:hAnsi="仿宋"/>
          <w:bCs/>
          <w:sz w:val="32"/>
          <w:szCs w:val="32"/>
        </w:rPr>
        <w:t xml:space="preserve">3．申报材料目录 </w:t>
      </w:r>
    </w:p>
    <w:p w:rsidR="00774A42" w:rsidRDefault="00585A6F">
      <w:pPr>
        <w:spacing w:line="540" w:lineRule="exact"/>
        <w:ind w:firstLineChars="310" w:firstLine="992"/>
        <w:rPr>
          <w:rFonts w:ascii="仿宋_GB2312" w:eastAsia="仿宋_GB2312" w:hAnsi="仿宋"/>
          <w:bCs/>
          <w:sz w:val="32"/>
          <w:szCs w:val="32"/>
        </w:rPr>
      </w:pPr>
      <w:r>
        <w:rPr>
          <w:rFonts w:ascii="仿宋_GB2312" w:eastAsia="仿宋_GB2312" w:hAnsi="仿宋"/>
          <w:bCs/>
          <w:sz w:val="32"/>
          <w:szCs w:val="32"/>
        </w:rPr>
        <w:t xml:space="preserve">4．专业技术资格申报人员情况简介表 </w:t>
      </w:r>
    </w:p>
    <w:p w:rsidR="00774A42" w:rsidRDefault="00585A6F">
      <w:pPr>
        <w:spacing w:line="540" w:lineRule="exact"/>
        <w:ind w:firstLineChars="310" w:firstLine="992"/>
        <w:rPr>
          <w:rFonts w:ascii="仿宋_GB2312" w:eastAsia="仿宋_GB2312" w:hAnsi="仿宋"/>
          <w:bCs/>
          <w:sz w:val="32"/>
          <w:szCs w:val="32"/>
        </w:rPr>
      </w:pPr>
      <w:r>
        <w:rPr>
          <w:rFonts w:ascii="仿宋_GB2312" w:eastAsia="仿宋_GB2312" w:hAnsi="仿宋"/>
          <w:bCs/>
          <w:sz w:val="32"/>
          <w:szCs w:val="32"/>
        </w:rPr>
        <w:t xml:space="preserve">5．专业技术资格评审情况一览表 </w:t>
      </w:r>
    </w:p>
    <w:p w:rsidR="00774A42" w:rsidRDefault="00585A6F">
      <w:pPr>
        <w:spacing w:line="540" w:lineRule="exact"/>
        <w:ind w:firstLineChars="310" w:firstLine="992"/>
        <w:rPr>
          <w:rFonts w:ascii="仿宋_GB2312" w:eastAsia="仿宋_GB2312" w:hAnsi="仿宋"/>
          <w:bCs/>
          <w:sz w:val="32"/>
          <w:szCs w:val="32"/>
        </w:rPr>
      </w:pPr>
      <w:r>
        <w:rPr>
          <w:rFonts w:ascii="仿宋_GB2312" w:eastAsia="仿宋_GB2312" w:hAnsi="仿宋"/>
          <w:bCs/>
          <w:sz w:val="32"/>
          <w:szCs w:val="32"/>
        </w:rPr>
        <w:t xml:space="preserve">6．江苏省专业技术资格评委会评审对象情况一览表 </w:t>
      </w:r>
    </w:p>
    <w:p w:rsidR="00774A42" w:rsidRDefault="00585A6F">
      <w:pPr>
        <w:spacing w:line="540" w:lineRule="exact"/>
        <w:ind w:firstLineChars="310" w:firstLine="992"/>
        <w:rPr>
          <w:rFonts w:ascii="仿宋_GB2312" w:eastAsia="仿宋_GB2312" w:hAnsi="仿宋"/>
          <w:bCs/>
          <w:sz w:val="32"/>
          <w:szCs w:val="32"/>
        </w:rPr>
      </w:pPr>
      <w:r>
        <w:rPr>
          <w:rFonts w:ascii="仿宋_GB2312" w:eastAsia="仿宋_GB2312" w:hAnsi="仿宋" w:hint="eastAsia"/>
          <w:bCs/>
          <w:sz w:val="32"/>
          <w:szCs w:val="32"/>
        </w:rPr>
        <w:t xml:space="preserve">7. </w:t>
      </w:r>
      <w:r>
        <w:rPr>
          <w:rFonts w:ascii="仿宋_GB2312" w:eastAsia="仿宋_GB2312" w:hAnsi="仿宋"/>
          <w:bCs/>
          <w:sz w:val="32"/>
          <w:szCs w:val="32"/>
        </w:rPr>
        <w:t>专业技术资格评审申报表</w:t>
      </w:r>
    </w:p>
    <w:p w:rsidR="00774A42" w:rsidRDefault="00585A6F">
      <w:pPr>
        <w:spacing w:line="540" w:lineRule="exact"/>
        <w:ind w:firstLineChars="200" w:firstLine="640"/>
        <w:rPr>
          <w:rFonts w:ascii="仿宋_GB2312" w:eastAsia="仿宋_GB2312" w:hAnsi="仿宋"/>
          <w:bCs/>
          <w:sz w:val="32"/>
          <w:szCs w:val="32"/>
        </w:rPr>
      </w:pPr>
      <w:r>
        <w:rPr>
          <w:rFonts w:ascii="仿宋_GB2312" w:eastAsia="仿宋_GB2312" w:hAnsi="仿宋"/>
          <w:bCs/>
          <w:noProof/>
          <w:sz w:val="32"/>
          <w:szCs w:val="32"/>
        </w:rPr>
        <w:drawing>
          <wp:anchor distT="0" distB="0" distL="114300" distR="114300" simplePos="0" relativeHeight="251666432" behindDoc="1" locked="0" layoutInCell="1" allowOverlap="1">
            <wp:simplePos x="0" y="0"/>
            <wp:positionH relativeFrom="column">
              <wp:posOffset>3343275</wp:posOffset>
            </wp:positionH>
            <wp:positionV relativeFrom="paragraph">
              <wp:posOffset>247650</wp:posOffset>
            </wp:positionV>
            <wp:extent cx="1695450" cy="1581150"/>
            <wp:effectExtent l="0" t="0" r="0" b="0"/>
            <wp:wrapNone/>
            <wp:docPr id="7" name="图片 4" descr="img-605163039-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605163039-0001.png"/>
                    <pic:cNvPicPr>
                      <a:picLocks noChangeAspect="1"/>
                    </pic:cNvPicPr>
                  </pic:nvPicPr>
                  <pic:blipFill>
                    <a:blip r:embed="rId9" cstate="print"/>
                    <a:stretch>
                      <a:fillRect/>
                    </a:stretch>
                  </pic:blipFill>
                  <pic:spPr>
                    <a:xfrm>
                      <a:off x="0" y="0"/>
                      <a:ext cx="1695450" cy="1581150"/>
                    </a:xfrm>
                    <a:prstGeom prst="rect">
                      <a:avLst/>
                    </a:prstGeom>
                  </pic:spPr>
                </pic:pic>
              </a:graphicData>
            </a:graphic>
          </wp:anchor>
        </w:drawing>
      </w:r>
      <w:r>
        <w:rPr>
          <w:rFonts w:ascii="仿宋_GB2312" w:eastAsia="仿宋_GB2312" w:hAnsi="仿宋"/>
          <w:bCs/>
          <w:noProof/>
          <w:sz w:val="32"/>
          <w:szCs w:val="32"/>
        </w:rPr>
        <w:drawing>
          <wp:anchor distT="0" distB="0" distL="114300" distR="114300" simplePos="0" relativeHeight="251665408" behindDoc="1" locked="0" layoutInCell="1" allowOverlap="1">
            <wp:simplePos x="0" y="0"/>
            <wp:positionH relativeFrom="column">
              <wp:posOffset>409575</wp:posOffset>
            </wp:positionH>
            <wp:positionV relativeFrom="paragraph">
              <wp:posOffset>171450</wp:posOffset>
            </wp:positionV>
            <wp:extent cx="1695450" cy="1581150"/>
            <wp:effectExtent l="0" t="0" r="0" b="0"/>
            <wp:wrapNone/>
            <wp:docPr id="4" name="图片 3" descr="img-605163039-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605163039-0002.png"/>
                    <pic:cNvPicPr>
                      <a:picLocks noChangeAspect="1"/>
                    </pic:cNvPicPr>
                  </pic:nvPicPr>
                  <pic:blipFill>
                    <a:blip r:embed="rId10" cstate="print"/>
                    <a:stretch>
                      <a:fillRect/>
                    </a:stretch>
                  </pic:blipFill>
                  <pic:spPr>
                    <a:xfrm>
                      <a:off x="0" y="0"/>
                      <a:ext cx="1695450" cy="1581150"/>
                    </a:xfrm>
                    <a:prstGeom prst="rect">
                      <a:avLst/>
                    </a:prstGeom>
                  </pic:spPr>
                </pic:pic>
              </a:graphicData>
            </a:graphic>
          </wp:anchor>
        </w:drawing>
      </w:r>
    </w:p>
    <w:p w:rsidR="00774A42" w:rsidRDefault="00774A42">
      <w:pPr>
        <w:spacing w:line="540" w:lineRule="exact"/>
        <w:ind w:firstLineChars="200" w:firstLine="640"/>
        <w:rPr>
          <w:rFonts w:ascii="仿宋_GB2312" w:eastAsia="仿宋_GB2312" w:hAnsi="仿宋"/>
          <w:bCs/>
          <w:sz w:val="32"/>
          <w:szCs w:val="32"/>
        </w:rPr>
      </w:pPr>
    </w:p>
    <w:p w:rsidR="00774A42" w:rsidRDefault="00585A6F">
      <w:pPr>
        <w:spacing w:line="540" w:lineRule="exact"/>
        <w:rPr>
          <w:rFonts w:ascii="仿宋_GB2312" w:eastAsia="仿宋_GB2312" w:hAnsi="仿宋"/>
          <w:bCs/>
          <w:sz w:val="32"/>
          <w:szCs w:val="32"/>
        </w:rPr>
      </w:pPr>
      <w:r>
        <w:rPr>
          <w:rFonts w:ascii="仿宋_GB2312" w:eastAsia="仿宋_GB2312" w:hAnsi="仿宋" w:hint="eastAsia"/>
          <w:bCs/>
          <w:sz w:val="32"/>
          <w:szCs w:val="32"/>
        </w:rPr>
        <w:t xml:space="preserve">江苏省专业技术人员职称（职业 </w:t>
      </w:r>
      <w:r>
        <w:rPr>
          <w:rFonts w:ascii="仿宋_GB2312" w:eastAsia="仿宋_GB2312" w:hAnsi="仿宋"/>
          <w:bCs/>
          <w:sz w:val="32"/>
          <w:szCs w:val="32"/>
        </w:rPr>
        <w:t xml:space="preserve">     </w:t>
      </w:r>
      <w:r>
        <w:rPr>
          <w:rFonts w:ascii="仿宋_GB2312" w:eastAsia="仿宋_GB2312" w:hAnsi="仿宋" w:hint="eastAsia"/>
          <w:bCs/>
          <w:sz w:val="32"/>
          <w:szCs w:val="32"/>
        </w:rPr>
        <w:t>江苏省综合交通</w:t>
      </w:r>
    </w:p>
    <w:p w:rsidR="00774A42" w:rsidRDefault="00585A6F">
      <w:pPr>
        <w:spacing w:line="540" w:lineRule="exact"/>
        <w:ind w:firstLineChars="100" w:firstLine="320"/>
        <w:rPr>
          <w:rFonts w:ascii="仿宋_GB2312" w:eastAsia="仿宋_GB2312" w:hAnsi="仿宋"/>
          <w:bCs/>
          <w:sz w:val="32"/>
          <w:szCs w:val="32"/>
        </w:rPr>
      </w:pPr>
      <w:r>
        <w:rPr>
          <w:rFonts w:ascii="仿宋_GB2312" w:eastAsia="仿宋_GB2312" w:hAnsi="仿宋" w:hint="eastAsia"/>
          <w:bCs/>
          <w:sz w:val="32"/>
          <w:szCs w:val="32"/>
        </w:rPr>
        <w:t xml:space="preserve">资格）工作领导小组办公室 </w:t>
      </w:r>
      <w:r>
        <w:rPr>
          <w:rFonts w:ascii="仿宋_GB2312" w:eastAsia="仿宋_GB2312" w:hAnsi="仿宋"/>
          <w:bCs/>
          <w:sz w:val="32"/>
          <w:szCs w:val="32"/>
        </w:rPr>
        <w:t xml:space="preserve">          </w:t>
      </w:r>
      <w:r>
        <w:rPr>
          <w:rFonts w:ascii="仿宋_GB2312" w:eastAsia="仿宋_GB2312" w:hAnsi="仿宋" w:hint="eastAsia"/>
          <w:bCs/>
          <w:sz w:val="32"/>
          <w:szCs w:val="32"/>
        </w:rPr>
        <w:t>运输学会</w:t>
      </w:r>
    </w:p>
    <w:p w:rsidR="00774A42" w:rsidRDefault="00585A6F" w:rsidP="00F95428">
      <w:pPr>
        <w:spacing w:line="540" w:lineRule="exact"/>
        <w:ind w:right="640" w:firstLineChars="1700" w:firstLine="5440"/>
        <w:rPr>
          <w:rFonts w:ascii="仿宋_GB2312" w:eastAsia="仿宋_GB2312" w:hAnsi="仿宋"/>
          <w:bCs/>
          <w:sz w:val="32"/>
          <w:szCs w:val="32"/>
        </w:rPr>
      </w:pPr>
      <w:r>
        <w:rPr>
          <w:rFonts w:ascii="仿宋_GB2312" w:eastAsia="仿宋_GB2312" w:hAnsi="仿宋" w:hint="eastAsia"/>
          <w:bCs/>
          <w:sz w:val="32"/>
          <w:szCs w:val="32"/>
        </w:rPr>
        <w:t>2019年</w:t>
      </w:r>
      <w:r>
        <w:rPr>
          <w:rFonts w:ascii="仿宋_GB2312" w:eastAsia="仿宋_GB2312" w:hAnsi="仿宋"/>
          <w:bCs/>
          <w:sz w:val="32"/>
          <w:szCs w:val="32"/>
        </w:rPr>
        <w:t>6</w:t>
      </w:r>
      <w:r>
        <w:rPr>
          <w:rFonts w:ascii="仿宋_GB2312" w:eastAsia="仿宋_GB2312" w:hAnsi="仿宋" w:hint="eastAsia"/>
          <w:bCs/>
          <w:sz w:val="32"/>
          <w:szCs w:val="32"/>
        </w:rPr>
        <w:t>月</w:t>
      </w:r>
      <w:r>
        <w:rPr>
          <w:rFonts w:ascii="仿宋_GB2312" w:eastAsia="仿宋_GB2312" w:hAnsi="仿宋"/>
          <w:bCs/>
          <w:sz w:val="32"/>
          <w:szCs w:val="32"/>
        </w:rPr>
        <w:t>5</w:t>
      </w:r>
      <w:r>
        <w:rPr>
          <w:rFonts w:ascii="仿宋_GB2312" w:eastAsia="仿宋_GB2312" w:hAnsi="仿宋" w:hint="eastAsia"/>
          <w:bCs/>
          <w:sz w:val="32"/>
          <w:szCs w:val="32"/>
        </w:rPr>
        <w:t>日</w:t>
      </w:r>
    </w:p>
    <w:p w:rsidR="00774A42" w:rsidRDefault="00585A6F">
      <w:pPr>
        <w:widowControl/>
        <w:jc w:val="left"/>
        <w:rPr>
          <w:rFonts w:ascii="Times New Roman" w:eastAsia="黑体" w:hAnsi="Times New Roman" w:cs="Times New Roman"/>
          <w:sz w:val="32"/>
          <w:szCs w:val="32"/>
        </w:rPr>
      </w:pPr>
      <w:r>
        <w:rPr>
          <w:rFonts w:ascii="仿宋" w:eastAsia="仿宋" w:hAnsi="仿宋"/>
          <w:sz w:val="32"/>
          <w:szCs w:val="32"/>
        </w:rPr>
        <w:br w:type="page"/>
      </w:r>
      <w:bookmarkStart w:id="2" w:name="_Hlk10643673"/>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1</w:t>
      </w:r>
    </w:p>
    <w:p w:rsidR="00774A42" w:rsidRDefault="00585A6F">
      <w:pPr>
        <w:jc w:val="center"/>
        <w:rPr>
          <w:rFonts w:ascii="方正小标宋_GBK" w:eastAsia="方正小标宋_GBK" w:hAnsi="华文中宋" w:cs="Times New Roman"/>
          <w:sz w:val="44"/>
          <w:szCs w:val="44"/>
        </w:rPr>
      </w:pPr>
      <w:r>
        <w:rPr>
          <w:rFonts w:ascii="方正小标宋_GBK" w:eastAsia="方正小标宋_GBK" w:hAnsi="华文中宋" w:hint="eastAsia"/>
          <w:sz w:val="44"/>
          <w:szCs w:val="44"/>
        </w:rPr>
        <w:t>申报材料内容及要求</w:t>
      </w:r>
    </w:p>
    <w:p w:rsidR="00774A42" w:rsidRDefault="00774A42">
      <w:pPr>
        <w:rPr>
          <w:rFonts w:ascii="Times New Roman" w:eastAsia="黑体" w:hAnsi="Times New Roman" w:cs="Times New Roman"/>
          <w:sz w:val="32"/>
          <w:szCs w:val="32"/>
        </w:rPr>
      </w:pPr>
    </w:p>
    <w:p w:rsidR="00774A42" w:rsidRDefault="00585A6F">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w:t>
      </w:r>
      <w:r>
        <w:rPr>
          <w:rFonts w:ascii="黑体" w:eastAsia="黑体" w:hAnsi="黑体"/>
          <w:bCs/>
          <w:sz w:val="32"/>
          <w:szCs w:val="32"/>
        </w:rPr>
        <w:t>各</w:t>
      </w:r>
      <w:r>
        <w:rPr>
          <w:rFonts w:ascii="黑体" w:eastAsia="黑体" w:hAnsi="黑体" w:hint="eastAsia"/>
          <w:bCs/>
          <w:sz w:val="32"/>
          <w:szCs w:val="32"/>
        </w:rPr>
        <w:t>申报</w:t>
      </w:r>
      <w:r>
        <w:rPr>
          <w:rFonts w:ascii="黑体" w:eastAsia="黑体" w:hAnsi="黑体"/>
          <w:bCs/>
          <w:sz w:val="32"/>
          <w:szCs w:val="32"/>
        </w:rPr>
        <w:t>单位</w:t>
      </w:r>
      <w:r>
        <w:rPr>
          <w:rFonts w:ascii="黑体" w:eastAsia="黑体" w:hAnsi="黑体" w:hint="eastAsia"/>
          <w:bCs/>
          <w:sz w:val="32"/>
          <w:szCs w:val="32"/>
        </w:rPr>
        <w:t>须填报的材料</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《专业技术资格评审情况一览表》（附件5）和《江苏省专业技术资格评委会评审对象情况一览表》（附件6）各 1 份，A3 规格，</w:t>
      </w:r>
      <w:r>
        <w:rPr>
          <w:rFonts w:ascii="仿宋_GB2312" w:eastAsia="仿宋_GB2312" w:hAnsi="仿宋" w:hint="eastAsia"/>
          <w:bCs/>
          <w:sz w:val="32"/>
          <w:szCs w:val="32"/>
        </w:rPr>
        <w:t>由</w:t>
      </w:r>
      <w:r>
        <w:rPr>
          <w:rFonts w:ascii="仿宋_GB2312" w:eastAsia="仿宋_GB2312" w:hAnsi="仿宋"/>
          <w:bCs/>
          <w:sz w:val="32"/>
          <w:szCs w:val="32"/>
        </w:rPr>
        <w:t>各</w:t>
      </w:r>
      <w:r>
        <w:rPr>
          <w:rFonts w:ascii="仿宋_GB2312" w:eastAsia="仿宋_GB2312" w:hAnsi="仿宋" w:hint="eastAsia"/>
          <w:bCs/>
          <w:sz w:val="32"/>
          <w:szCs w:val="32"/>
        </w:rPr>
        <w:t>申报</w:t>
      </w:r>
      <w:r>
        <w:rPr>
          <w:rFonts w:ascii="仿宋_GB2312" w:eastAsia="仿宋_GB2312" w:hAnsi="仿宋"/>
          <w:bCs/>
          <w:sz w:val="32"/>
          <w:szCs w:val="32"/>
        </w:rPr>
        <w:t>单位统一填</w:t>
      </w:r>
      <w:r>
        <w:rPr>
          <w:rFonts w:ascii="仿宋_GB2312" w:eastAsia="仿宋_GB2312" w:hAnsi="仿宋" w:hint="eastAsia"/>
          <w:bCs/>
          <w:sz w:val="32"/>
          <w:szCs w:val="32"/>
        </w:rPr>
        <w:t>报，</w:t>
      </w:r>
      <w:r>
        <w:rPr>
          <w:rFonts w:ascii="仿宋_GB2312" w:eastAsia="仿宋_GB2312" w:hAnsi="仿宋"/>
          <w:bCs/>
          <w:sz w:val="32"/>
          <w:szCs w:val="32"/>
        </w:rPr>
        <w:t>按申报级别、专业分开填写，以书面及电子文档形式上报。电子文档Excel表格发至邮箱</w:t>
      </w:r>
      <w:r>
        <w:rPr>
          <w:rFonts w:ascii="仿宋_GB2312" w:eastAsia="仿宋_GB2312" w:hAnsi="仿宋" w:hint="eastAsia"/>
          <w:bCs/>
          <w:sz w:val="32"/>
          <w:szCs w:val="32"/>
        </w:rPr>
        <w:t>：</w:t>
      </w:r>
      <w:r w:rsidRPr="00585A6F">
        <w:rPr>
          <w:rFonts w:ascii="仿宋_GB2312" w:eastAsia="仿宋_GB2312" w:hAnsi="仿宋"/>
          <w:bCs/>
          <w:sz w:val="32"/>
          <w:szCs w:val="32"/>
        </w:rPr>
        <w:t>znjtgc@163.com</w:t>
      </w:r>
      <w:r>
        <w:rPr>
          <w:rFonts w:ascii="仿宋_GB2312" w:eastAsia="仿宋_GB2312" w:hAnsi="仿宋"/>
          <w:bCs/>
          <w:sz w:val="32"/>
          <w:szCs w:val="32"/>
        </w:rPr>
        <w:t>，邮件标题中注明单位、人数。</w:t>
      </w:r>
    </w:p>
    <w:p w:rsidR="00774A42" w:rsidRDefault="00585A6F">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二、申报人须提交的材料及要求</w:t>
      </w:r>
      <w:r>
        <w:rPr>
          <w:rFonts w:ascii="黑体" w:eastAsia="黑体" w:hAnsi="黑体"/>
          <w:bCs/>
          <w:sz w:val="32"/>
          <w:szCs w:val="32"/>
        </w:rPr>
        <w:t xml:space="preserve"> </w:t>
      </w:r>
    </w:p>
    <w:p w:rsidR="00774A42" w:rsidRDefault="00585A6F">
      <w:pPr>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（一）不需要装订的资料</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Pr>
          <w:rFonts w:ascii="仿宋_GB2312" w:eastAsia="仿宋_GB2312" w:hAnsi="仿宋"/>
          <w:bCs/>
          <w:sz w:val="32"/>
          <w:szCs w:val="32"/>
        </w:rPr>
        <w:t>.《申报材料袋封面》（附件2）1 份，</w:t>
      </w:r>
      <w:r>
        <w:rPr>
          <w:rFonts w:ascii="仿宋_GB2312" w:eastAsia="仿宋_GB2312" w:hAnsi="仿宋"/>
          <w:bCs/>
          <w:sz w:val="32"/>
          <w:szCs w:val="32"/>
        </w:rPr>
        <w:t>“</w:t>
      </w:r>
      <w:r>
        <w:rPr>
          <w:rFonts w:ascii="仿宋_GB2312" w:eastAsia="仿宋_GB2312" w:hAnsi="仿宋"/>
          <w:bCs/>
          <w:sz w:val="32"/>
          <w:szCs w:val="32"/>
        </w:rPr>
        <w:t>专业类别</w:t>
      </w:r>
      <w:r>
        <w:rPr>
          <w:rFonts w:ascii="仿宋_GB2312" w:eastAsia="仿宋_GB2312" w:hAnsi="仿宋"/>
          <w:bCs/>
          <w:sz w:val="32"/>
          <w:szCs w:val="32"/>
        </w:rPr>
        <w:t>”</w:t>
      </w:r>
      <w:r>
        <w:rPr>
          <w:rFonts w:ascii="仿宋_GB2312" w:eastAsia="仿宋_GB2312" w:hAnsi="仿宋"/>
          <w:bCs/>
          <w:sz w:val="32"/>
          <w:szCs w:val="32"/>
        </w:rPr>
        <w:t>、</w:t>
      </w:r>
      <w:r>
        <w:rPr>
          <w:rFonts w:ascii="仿宋_GB2312" w:eastAsia="仿宋_GB2312" w:hAnsi="仿宋"/>
          <w:bCs/>
          <w:sz w:val="32"/>
          <w:szCs w:val="32"/>
        </w:rPr>
        <w:t>“</w:t>
      </w:r>
      <w:r>
        <w:rPr>
          <w:rFonts w:ascii="仿宋_GB2312" w:eastAsia="仿宋_GB2312" w:hAnsi="仿宋"/>
          <w:bCs/>
          <w:sz w:val="32"/>
          <w:szCs w:val="32"/>
        </w:rPr>
        <w:t>申报资格</w:t>
      </w:r>
      <w:r>
        <w:rPr>
          <w:rFonts w:ascii="仿宋_GB2312" w:eastAsia="仿宋_GB2312" w:hAnsi="仿宋"/>
          <w:bCs/>
          <w:sz w:val="32"/>
          <w:szCs w:val="32"/>
        </w:rPr>
        <w:t>”</w:t>
      </w:r>
      <w:r>
        <w:rPr>
          <w:rFonts w:ascii="仿宋_GB2312" w:eastAsia="仿宋_GB2312" w:hAnsi="仿宋"/>
          <w:bCs/>
          <w:sz w:val="32"/>
          <w:szCs w:val="32"/>
        </w:rPr>
        <w:t xml:space="preserve">填写准确、完整。A4 规格，贴在送审材料袋上。封面加盖单位公章，并确保材料的真实性。 </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2．《申报材料附件目录》（附件3）1 份，A4 规格，放在送审材料袋中。</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3.《专业技术资格申报人员情况简介表》（附件4）1 份， A3 规格，内容压缩在一页单面。</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w:t>
      </w:r>
      <w:r>
        <w:rPr>
          <w:rFonts w:ascii="仿宋_GB2312" w:eastAsia="仿宋_GB2312" w:hAnsi="仿宋"/>
          <w:bCs/>
          <w:sz w:val="32"/>
          <w:szCs w:val="32"/>
        </w:rPr>
        <w:t>.《专业技术资格评审申报表》（附件7）一式 3 份，A3 规格，表内填写内容必须真实可靠、完整且不得涂改。封面上</w:t>
      </w:r>
      <w:r>
        <w:rPr>
          <w:rFonts w:ascii="仿宋_GB2312" w:eastAsia="仿宋_GB2312" w:hAnsi="仿宋"/>
          <w:bCs/>
          <w:sz w:val="32"/>
          <w:szCs w:val="32"/>
        </w:rPr>
        <w:t>“</w:t>
      </w:r>
      <w:r>
        <w:rPr>
          <w:rFonts w:ascii="仿宋_GB2312" w:eastAsia="仿宋_GB2312" w:hAnsi="仿宋"/>
          <w:bCs/>
          <w:sz w:val="32"/>
          <w:szCs w:val="32"/>
        </w:rPr>
        <w:t>申报评审专业（学科）</w:t>
      </w:r>
      <w:r>
        <w:rPr>
          <w:rFonts w:ascii="仿宋_GB2312" w:eastAsia="仿宋_GB2312" w:hAnsi="仿宋"/>
          <w:bCs/>
          <w:sz w:val="32"/>
          <w:szCs w:val="32"/>
        </w:rPr>
        <w:t>”</w:t>
      </w:r>
      <w:r>
        <w:rPr>
          <w:rFonts w:ascii="仿宋_GB2312" w:eastAsia="仿宋_GB2312" w:hAnsi="仿宋"/>
          <w:bCs/>
          <w:sz w:val="32"/>
          <w:szCs w:val="32"/>
        </w:rPr>
        <w:t>栏目填写准确，报送材料内容要与申报评审专业（学科）一致，专业类别分为智能交通</w:t>
      </w:r>
      <w:r>
        <w:rPr>
          <w:rFonts w:ascii="仿宋_GB2312" w:eastAsia="仿宋_GB2312" w:hAnsi="仿宋" w:hint="eastAsia"/>
          <w:bCs/>
          <w:sz w:val="32"/>
          <w:szCs w:val="32"/>
        </w:rPr>
        <w:t>系统</w:t>
      </w:r>
      <w:r>
        <w:rPr>
          <w:rFonts w:ascii="仿宋_GB2312" w:eastAsia="仿宋_GB2312" w:hAnsi="仿宋"/>
          <w:bCs/>
          <w:sz w:val="32"/>
          <w:szCs w:val="32"/>
        </w:rPr>
        <w:t>、智能交通</w:t>
      </w:r>
      <w:r>
        <w:rPr>
          <w:rFonts w:ascii="仿宋_GB2312" w:eastAsia="仿宋_GB2312" w:hAnsi="仿宋" w:hint="eastAsia"/>
          <w:bCs/>
          <w:sz w:val="32"/>
          <w:szCs w:val="32"/>
        </w:rPr>
        <w:t>工程</w:t>
      </w:r>
      <w:r>
        <w:rPr>
          <w:rFonts w:ascii="仿宋_GB2312" w:eastAsia="仿宋_GB2312" w:hAnsi="仿宋"/>
          <w:bCs/>
          <w:sz w:val="32"/>
          <w:szCs w:val="32"/>
        </w:rPr>
        <w:t>、智能交通</w:t>
      </w:r>
      <w:r>
        <w:rPr>
          <w:rFonts w:ascii="仿宋_GB2312" w:eastAsia="仿宋_GB2312" w:hAnsi="仿宋" w:hint="eastAsia"/>
          <w:bCs/>
          <w:sz w:val="32"/>
          <w:szCs w:val="32"/>
        </w:rPr>
        <w:t>工具</w:t>
      </w:r>
      <w:r>
        <w:rPr>
          <w:rFonts w:ascii="仿宋_GB2312" w:eastAsia="仿宋_GB2312" w:hAnsi="仿宋"/>
          <w:bCs/>
          <w:sz w:val="32"/>
          <w:szCs w:val="32"/>
        </w:rPr>
        <w:t>、智能交通运营管理</w:t>
      </w:r>
      <w:r>
        <w:rPr>
          <w:rFonts w:ascii="仿宋_GB2312" w:eastAsia="仿宋_GB2312" w:hAnsi="仿宋" w:hint="eastAsia"/>
          <w:bCs/>
          <w:sz w:val="32"/>
          <w:szCs w:val="32"/>
        </w:rPr>
        <w:t>。</w:t>
      </w:r>
      <w:r>
        <w:rPr>
          <w:rFonts w:ascii="仿宋_GB2312" w:eastAsia="仿宋_GB2312" w:hAnsi="仿宋" w:hint="eastAsia"/>
          <w:bCs/>
          <w:sz w:val="32"/>
          <w:szCs w:val="32"/>
        </w:rPr>
        <w:lastRenderedPageBreak/>
        <w:t>表中“个人承诺书”及“本人任职以来工</w:t>
      </w:r>
      <w:r>
        <w:rPr>
          <w:rFonts w:ascii="仿宋_GB2312" w:eastAsia="仿宋_GB2312" w:hAnsi="仿宋"/>
          <w:bCs/>
          <w:sz w:val="32"/>
          <w:szCs w:val="32"/>
        </w:rPr>
        <w:t>作总结</w:t>
      </w:r>
      <w:r>
        <w:rPr>
          <w:rFonts w:ascii="仿宋_GB2312" w:eastAsia="仿宋_GB2312" w:hAnsi="仿宋"/>
          <w:bCs/>
          <w:sz w:val="32"/>
          <w:szCs w:val="32"/>
        </w:rPr>
        <w:t>”</w:t>
      </w:r>
      <w:r>
        <w:rPr>
          <w:rFonts w:ascii="仿宋_GB2312" w:eastAsia="仿宋_GB2312" w:hAnsi="仿宋" w:hint="eastAsia"/>
          <w:bCs/>
          <w:sz w:val="32"/>
          <w:szCs w:val="32"/>
        </w:rPr>
        <w:t>中的</w:t>
      </w:r>
      <w:r>
        <w:rPr>
          <w:rFonts w:ascii="仿宋_GB2312" w:eastAsia="仿宋_GB2312" w:hAnsi="仿宋"/>
          <w:bCs/>
          <w:sz w:val="32"/>
          <w:szCs w:val="32"/>
        </w:rPr>
        <w:t>“</w:t>
      </w:r>
      <w:r>
        <w:rPr>
          <w:rFonts w:ascii="仿宋_GB2312" w:eastAsia="仿宋_GB2312" w:hAnsi="仿宋" w:hint="eastAsia"/>
          <w:bCs/>
          <w:sz w:val="32"/>
          <w:szCs w:val="32"/>
        </w:rPr>
        <w:t>本人签名</w:t>
      </w:r>
      <w:r>
        <w:rPr>
          <w:rFonts w:ascii="仿宋_GB2312" w:eastAsia="仿宋_GB2312" w:hAnsi="仿宋"/>
          <w:bCs/>
          <w:sz w:val="32"/>
          <w:szCs w:val="32"/>
        </w:rPr>
        <w:t>”</w:t>
      </w:r>
      <w:r>
        <w:rPr>
          <w:rFonts w:ascii="仿宋_GB2312" w:eastAsia="仿宋_GB2312" w:hAnsi="仿宋"/>
          <w:bCs/>
          <w:sz w:val="32"/>
          <w:szCs w:val="32"/>
        </w:rPr>
        <w:t>须用黑色水笔手写。</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w:t>
      </w:r>
      <w:r>
        <w:rPr>
          <w:rFonts w:ascii="仿宋_GB2312" w:eastAsia="仿宋_GB2312" w:hAnsi="仿宋"/>
          <w:bCs/>
          <w:sz w:val="32"/>
          <w:szCs w:val="32"/>
        </w:rPr>
        <w:t>.</w:t>
      </w:r>
      <w:r>
        <w:rPr>
          <w:rFonts w:ascii="仿宋_GB2312" w:eastAsia="仿宋_GB2312" w:hAnsi="仿宋" w:hint="eastAsia"/>
          <w:bCs/>
          <w:sz w:val="32"/>
          <w:szCs w:val="32"/>
        </w:rPr>
        <w:t>近期免冠蓝底彩色二寸照片</w:t>
      </w:r>
      <w:r>
        <w:rPr>
          <w:rFonts w:ascii="仿宋_GB2312" w:eastAsia="仿宋_GB2312" w:hAnsi="仿宋"/>
          <w:bCs/>
          <w:sz w:val="32"/>
          <w:szCs w:val="32"/>
        </w:rPr>
        <w:t>1张</w:t>
      </w:r>
      <w:r>
        <w:rPr>
          <w:rFonts w:ascii="仿宋_GB2312" w:eastAsia="仿宋_GB2312" w:hAnsi="仿宋" w:hint="eastAsia"/>
          <w:bCs/>
          <w:sz w:val="32"/>
          <w:szCs w:val="32"/>
        </w:rPr>
        <w:t>（</w:t>
      </w:r>
      <w:r>
        <w:rPr>
          <w:rFonts w:ascii="仿宋_GB2312" w:eastAsia="仿宋_GB2312" w:hAnsi="仿宋"/>
          <w:bCs/>
          <w:sz w:val="32"/>
          <w:szCs w:val="32"/>
        </w:rPr>
        <w:t>同上传电</w:t>
      </w:r>
      <w:proofErr w:type="gramStart"/>
      <w:r>
        <w:rPr>
          <w:rFonts w:ascii="仿宋_GB2312" w:eastAsia="仿宋_GB2312" w:hAnsi="仿宋"/>
          <w:bCs/>
          <w:sz w:val="32"/>
          <w:szCs w:val="32"/>
        </w:rPr>
        <w:t>子照片</w:t>
      </w:r>
      <w:proofErr w:type="gramEnd"/>
      <w:r>
        <w:rPr>
          <w:rFonts w:ascii="仿宋_GB2312" w:eastAsia="仿宋_GB2312" w:hAnsi="仿宋"/>
          <w:bCs/>
          <w:sz w:val="32"/>
          <w:szCs w:val="32"/>
        </w:rPr>
        <w:t>一致</w:t>
      </w:r>
      <w:r>
        <w:rPr>
          <w:rFonts w:ascii="仿宋_GB2312" w:eastAsia="仿宋_GB2312" w:hAnsi="仿宋" w:hint="eastAsia"/>
          <w:bCs/>
          <w:sz w:val="32"/>
          <w:szCs w:val="32"/>
        </w:rPr>
        <w:t>）</w:t>
      </w:r>
      <w:r>
        <w:rPr>
          <w:rFonts w:ascii="仿宋_GB2312" w:eastAsia="仿宋_GB2312" w:hAnsi="仿宋"/>
          <w:bCs/>
          <w:sz w:val="32"/>
          <w:szCs w:val="32"/>
        </w:rPr>
        <w:t>，背面用圆珠笔写上单位、姓名、性别。</w:t>
      </w:r>
    </w:p>
    <w:p w:rsidR="00774A42" w:rsidRDefault="00585A6F">
      <w:pPr>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（二）需要装订的资料及顺序（统一使用</w:t>
      </w:r>
      <w:r>
        <w:rPr>
          <w:rFonts w:ascii="楷体_GB2312" w:eastAsia="楷体_GB2312" w:hAnsi="仿宋"/>
          <w:b/>
          <w:sz w:val="32"/>
          <w:szCs w:val="32"/>
        </w:rPr>
        <w:t xml:space="preserve"> A4 纸）</w:t>
      </w:r>
    </w:p>
    <w:p w:rsidR="00774A42" w:rsidRPr="00DC5762" w:rsidRDefault="00585A6F" w:rsidP="00DC5762">
      <w:pPr>
        <w:spacing w:line="560" w:lineRule="exact"/>
        <w:ind w:firstLineChars="200" w:firstLine="643"/>
        <w:rPr>
          <w:rFonts w:ascii="楷体_GB2312" w:eastAsia="楷体_GB2312" w:hAnsi="仿宋"/>
          <w:b/>
          <w:sz w:val="32"/>
          <w:szCs w:val="32"/>
        </w:rPr>
      </w:pPr>
      <w:r w:rsidRPr="00DC5762">
        <w:rPr>
          <w:rFonts w:ascii="楷体_GB2312" w:eastAsia="楷体_GB2312" w:hAnsi="仿宋" w:hint="eastAsia"/>
          <w:b/>
          <w:sz w:val="32"/>
          <w:szCs w:val="32"/>
        </w:rPr>
        <w:t>分册</w:t>
      </w:r>
      <w:proofErr w:type="gramStart"/>
      <w:r w:rsidRPr="00DC5762">
        <w:rPr>
          <w:rFonts w:ascii="楷体_GB2312" w:eastAsia="楷体_GB2312" w:hAnsi="仿宋" w:hint="eastAsia"/>
          <w:b/>
          <w:sz w:val="32"/>
          <w:szCs w:val="32"/>
        </w:rPr>
        <w:t>一</w:t>
      </w:r>
      <w:proofErr w:type="gramEnd"/>
      <w:r w:rsidRPr="00DC5762">
        <w:rPr>
          <w:rFonts w:ascii="楷体_GB2312" w:eastAsia="楷体_GB2312" w:hAnsi="仿宋" w:hint="eastAsia"/>
          <w:b/>
          <w:sz w:val="32"/>
          <w:szCs w:val="32"/>
        </w:rPr>
        <w:t>：单面复印</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 xml:space="preserve">1．身份证复印件。 </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 xml:space="preserve">2．任职条件规定的本专业或相关专业的学历（学位）证书复印件。 </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 xml:space="preserve">3．现任专业技术资格证书（职业资格证书）复印件。 </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4．现任专业技术资格聘书</w:t>
      </w:r>
      <w:proofErr w:type="gramStart"/>
      <w:r>
        <w:rPr>
          <w:rFonts w:ascii="仿宋_GB2312" w:eastAsia="仿宋_GB2312" w:hAnsi="仿宋" w:hint="eastAsia"/>
          <w:bCs/>
          <w:sz w:val="32"/>
          <w:szCs w:val="32"/>
        </w:rPr>
        <w:t>或聘文</w:t>
      </w:r>
      <w:proofErr w:type="gramEnd"/>
      <w:r>
        <w:rPr>
          <w:rFonts w:ascii="仿宋_GB2312" w:eastAsia="仿宋_GB2312" w:hAnsi="仿宋" w:hint="eastAsia"/>
          <w:bCs/>
          <w:sz w:val="32"/>
          <w:szCs w:val="32"/>
        </w:rPr>
        <w:t>复印件（与任职年限一致）</w:t>
      </w:r>
      <w:r>
        <w:rPr>
          <w:rFonts w:ascii="仿宋_GB2312" w:eastAsia="仿宋_GB2312" w:hAnsi="仿宋"/>
          <w:bCs/>
          <w:sz w:val="32"/>
          <w:szCs w:val="32"/>
        </w:rPr>
        <w:t xml:space="preserve">。 </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5．专业技术人员继续教育证书复印件（按照《江苏省专业技术人员继续教育条例》要求，提供任现职以来学时证明材料）。</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6．《专业技术人员任期考核表》1份，表内</w:t>
      </w:r>
      <w:r>
        <w:rPr>
          <w:rFonts w:ascii="仿宋_GB2312" w:eastAsia="仿宋_GB2312" w:hAnsi="仿宋"/>
          <w:bCs/>
          <w:sz w:val="32"/>
          <w:szCs w:val="32"/>
        </w:rPr>
        <w:t>“</w:t>
      </w:r>
      <w:r>
        <w:rPr>
          <w:rFonts w:ascii="仿宋_GB2312" w:eastAsia="仿宋_GB2312" w:hAnsi="仿宋"/>
          <w:bCs/>
          <w:sz w:val="32"/>
          <w:szCs w:val="32"/>
        </w:rPr>
        <w:t>单位综合评语</w:t>
      </w:r>
      <w:r>
        <w:rPr>
          <w:rFonts w:ascii="仿宋_GB2312" w:eastAsia="仿宋_GB2312" w:hAnsi="仿宋"/>
          <w:bCs/>
          <w:sz w:val="32"/>
          <w:szCs w:val="32"/>
        </w:rPr>
        <w:t>”</w:t>
      </w:r>
      <w:r>
        <w:rPr>
          <w:rFonts w:ascii="仿宋_GB2312" w:eastAsia="仿宋_GB2312" w:hAnsi="仿宋"/>
          <w:bCs/>
          <w:sz w:val="32"/>
          <w:szCs w:val="32"/>
        </w:rPr>
        <w:t xml:space="preserve"> 指申报人任现职（指专业技术职务）以来的专业工作业绩、专业技术（学术）水平以及工作表现等内容，要求填写客观、准确（字数l00 字以上）。任期考核确定等次、单位负责人签名、单位公章须齐全。</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7．任期内</w:t>
      </w:r>
      <w:r>
        <w:rPr>
          <w:rFonts w:ascii="仿宋_GB2312" w:eastAsia="仿宋_GB2312" w:hAnsi="仿宋" w:hint="eastAsia"/>
          <w:bCs/>
          <w:sz w:val="32"/>
          <w:szCs w:val="32"/>
        </w:rPr>
        <w:t>5年</w:t>
      </w:r>
      <w:r>
        <w:rPr>
          <w:rFonts w:ascii="仿宋_GB2312" w:eastAsia="仿宋_GB2312" w:hAnsi="仿宋"/>
          <w:bCs/>
          <w:sz w:val="32"/>
          <w:szCs w:val="32"/>
        </w:rPr>
        <w:t>年度考核</w:t>
      </w:r>
      <w:r>
        <w:rPr>
          <w:rFonts w:ascii="仿宋_GB2312" w:eastAsia="仿宋_GB2312" w:hAnsi="仿宋" w:hint="eastAsia"/>
          <w:bCs/>
          <w:sz w:val="32"/>
          <w:szCs w:val="32"/>
        </w:rPr>
        <w:t>表</w:t>
      </w:r>
      <w:r>
        <w:rPr>
          <w:rFonts w:ascii="仿宋_GB2312" w:eastAsia="仿宋_GB2312" w:hAnsi="仿宋"/>
          <w:bCs/>
          <w:sz w:val="32"/>
          <w:szCs w:val="32"/>
        </w:rPr>
        <w:t>复印件（事业单位人员须复印个人</w:t>
      </w:r>
      <w:r>
        <w:rPr>
          <w:rFonts w:ascii="仿宋_GB2312" w:eastAsia="仿宋_GB2312" w:hAnsi="仿宋" w:hint="eastAsia"/>
          <w:bCs/>
          <w:sz w:val="32"/>
          <w:szCs w:val="32"/>
        </w:rPr>
        <w:t>年度考核表）</w:t>
      </w:r>
      <w:r>
        <w:rPr>
          <w:rFonts w:ascii="仿宋_GB2312" w:eastAsia="仿宋_GB2312" w:hAnsi="仿宋"/>
          <w:bCs/>
          <w:sz w:val="32"/>
          <w:szCs w:val="32"/>
        </w:rPr>
        <w:t>。</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8．单位公示文件、公示结果证明、网上（布告栏）公示页面彩色打印页。</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lastRenderedPageBreak/>
        <w:t>上述 2-5 项材料</w:t>
      </w:r>
      <w:r>
        <w:rPr>
          <w:rFonts w:ascii="仿宋_GB2312" w:eastAsia="仿宋_GB2312" w:hAnsi="仿宋" w:hint="eastAsia"/>
          <w:bCs/>
          <w:sz w:val="32"/>
          <w:szCs w:val="32"/>
        </w:rPr>
        <w:t>复审</w:t>
      </w:r>
      <w:r>
        <w:rPr>
          <w:rFonts w:ascii="仿宋_GB2312" w:eastAsia="仿宋_GB2312" w:hAnsi="仿宋"/>
          <w:bCs/>
          <w:sz w:val="32"/>
          <w:szCs w:val="32"/>
        </w:rPr>
        <w:t xml:space="preserve">需提交原件查验。 </w:t>
      </w:r>
    </w:p>
    <w:p w:rsidR="00774A42" w:rsidRDefault="00585A6F">
      <w:pPr>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分册二：双面复印</w:t>
      </w:r>
    </w:p>
    <w:p w:rsidR="00774A42" w:rsidRDefault="00585A6F">
      <w:pPr>
        <w:spacing w:line="560" w:lineRule="exact"/>
        <w:ind w:firstLineChars="200" w:firstLine="643"/>
        <w:rPr>
          <w:rFonts w:ascii="仿宋_GB2312" w:eastAsia="仿宋_GB2312" w:hAnsi="仿宋"/>
          <w:bCs/>
          <w:sz w:val="32"/>
          <w:szCs w:val="32"/>
        </w:rPr>
      </w:pPr>
      <w:r>
        <w:rPr>
          <w:rFonts w:ascii="仿宋_GB2312" w:eastAsia="仿宋_GB2312" w:hAnsi="仿宋"/>
          <w:b/>
          <w:bCs/>
          <w:sz w:val="32"/>
          <w:szCs w:val="32"/>
        </w:rPr>
        <w:t>1．专业能力证明材料。</w:t>
      </w:r>
      <w:r>
        <w:rPr>
          <w:rFonts w:ascii="仿宋_GB2312" w:eastAsia="仿宋_GB2312" w:hAnsi="仿宋"/>
          <w:bCs/>
          <w:sz w:val="32"/>
          <w:szCs w:val="32"/>
        </w:rPr>
        <w:t>对照申报的资格条件，提交任现职以来的专业技术工作经历证明材料</w:t>
      </w:r>
      <w:r>
        <w:rPr>
          <w:rFonts w:ascii="仿宋_GB2312" w:eastAsia="仿宋_GB2312" w:hAnsi="仿宋" w:hint="eastAsia"/>
          <w:bCs/>
          <w:sz w:val="32"/>
          <w:szCs w:val="32"/>
        </w:rPr>
        <w:t>，</w:t>
      </w:r>
      <w:r>
        <w:rPr>
          <w:rFonts w:ascii="仿宋_GB2312" w:eastAsia="仿宋_GB2312" w:hAnsi="仿宋"/>
          <w:bCs/>
          <w:sz w:val="32"/>
          <w:szCs w:val="32"/>
        </w:rPr>
        <w:t>如：任职证明（原始任命书），参加并完成的科研课题、攻关项目的成果报告或通过专家鉴定报告；参加并完成项目的可行性研究报告、设计报告、勘探测量报告等；参加并完成国家或行业标准（规范、规程、定额等）编制工作的证明；参加并完成开发项目（技</w:t>
      </w:r>
      <w:r>
        <w:rPr>
          <w:rFonts w:ascii="仿宋_GB2312" w:eastAsia="仿宋_GB2312" w:hAnsi="仿宋" w:hint="eastAsia"/>
          <w:bCs/>
          <w:sz w:val="32"/>
          <w:szCs w:val="32"/>
        </w:rPr>
        <w:t>术创新）成果等。须注明申报个人承担的工作内容。</w:t>
      </w:r>
    </w:p>
    <w:p w:rsidR="00774A42" w:rsidRDefault="00585A6F">
      <w:pPr>
        <w:spacing w:line="560" w:lineRule="exact"/>
        <w:ind w:firstLineChars="200" w:firstLine="643"/>
        <w:rPr>
          <w:rFonts w:ascii="仿宋_GB2312" w:eastAsia="仿宋_GB2312" w:hAnsi="仿宋"/>
          <w:bCs/>
          <w:sz w:val="32"/>
          <w:szCs w:val="32"/>
        </w:rPr>
      </w:pPr>
      <w:r>
        <w:rPr>
          <w:rFonts w:ascii="仿宋_GB2312" w:eastAsia="仿宋_GB2312" w:hAnsi="仿宋"/>
          <w:b/>
          <w:bCs/>
          <w:sz w:val="32"/>
          <w:szCs w:val="32"/>
        </w:rPr>
        <w:t>2．业绩、成果</w:t>
      </w:r>
      <w:r>
        <w:rPr>
          <w:rFonts w:ascii="仿宋_GB2312" w:eastAsia="仿宋_GB2312" w:hAnsi="仿宋" w:hint="eastAsia"/>
          <w:b/>
          <w:bCs/>
          <w:sz w:val="32"/>
          <w:szCs w:val="32"/>
        </w:rPr>
        <w:t>证明</w:t>
      </w:r>
      <w:r>
        <w:rPr>
          <w:rFonts w:ascii="仿宋_GB2312" w:eastAsia="仿宋_GB2312" w:hAnsi="仿宋"/>
          <w:b/>
          <w:bCs/>
          <w:sz w:val="32"/>
          <w:szCs w:val="32"/>
        </w:rPr>
        <w:t>材料。</w:t>
      </w:r>
      <w:r>
        <w:rPr>
          <w:rFonts w:ascii="仿宋_GB2312" w:eastAsia="仿宋_GB2312" w:hAnsi="仿宋"/>
          <w:bCs/>
          <w:sz w:val="32"/>
          <w:szCs w:val="32"/>
        </w:rPr>
        <w:t>对照申报的资格条件，提交任现职以来的专业技术工作经历和业绩、成果材料</w:t>
      </w:r>
      <w:r>
        <w:rPr>
          <w:rFonts w:ascii="仿宋_GB2312" w:eastAsia="仿宋_GB2312" w:hAnsi="仿宋" w:hint="eastAsia"/>
          <w:bCs/>
          <w:sz w:val="32"/>
          <w:szCs w:val="32"/>
        </w:rPr>
        <w:t>，</w:t>
      </w:r>
      <w:r>
        <w:rPr>
          <w:rFonts w:ascii="仿宋_GB2312" w:eastAsia="仿宋_GB2312" w:hAnsi="仿宋"/>
          <w:bCs/>
          <w:sz w:val="32"/>
          <w:szCs w:val="32"/>
        </w:rPr>
        <w:t>如：项目奖项证书（附个人奖励证书），专利证书、专利说明、专利或创新成果受让单位的经济效益证明，项目标书扉页（已中标项目）、项目可行性 研究报告、工程设计扉页、勘察测量报告，科研课题或攻关项目的成果证明、鉴定证书、课题立项申请表、阶段性情况报告书、审查鉴定意见等，著作、译著（附封面、出版刊号页、编审人员说明、字数证明等），公开发表的与所学专业、所从事专业技术工作相关的论文</w:t>
      </w:r>
      <w:r>
        <w:rPr>
          <w:rFonts w:ascii="仿宋_GB2312" w:eastAsia="仿宋_GB2312" w:hAnsi="仿宋" w:hint="eastAsia"/>
          <w:bCs/>
          <w:sz w:val="32"/>
          <w:szCs w:val="32"/>
        </w:rPr>
        <w:t>，专项研究报告、技术分析报告（</w:t>
      </w:r>
      <w:proofErr w:type="gramStart"/>
      <w:r>
        <w:rPr>
          <w:rFonts w:ascii="仿宋_GB2312" w:eastAsia="仿宋_GB2312" w:hAnsi="仿宋" w:hint="eastAsia"/>
          <w:bCs/>
          <w:sz w:val="32"/>
          <w:szCs w:val="32"/>
        </w:rPr>
        <w:t>附报告</w:t>
      </w:r>
      <w:proofErr w:type="gramEnd"/>
      <w:r>
        <w:rPr>
          <w:rFonts w:ascii="仿宋_GB2312" w:eastAsia="仿宋_GB2312" w:hAnsi="仿宋" w:hint="eastAsia"/>
          <w:bCs/>
          <w:sz w:val="32"/>
          <w:szCs w:val="32"/>
        </w:rPr>
        <w:t>水平鉴</w:t>
      </w:r>
      <w:r>
        <w:rPr>
          <w:rFonts w:ascii="仿宋_GB2312" w:eastAsia="仿宋_GB2312" w:hAnsi="仿宋"/>
          <w:bCs/>
          <w:sz w:val="32"/>
          <w:szCs w:val="32"/>
        </w:rPr>
        <w:t>定证明）等。</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其中，</w:t>
      </w:r>
      <w:r>
        <w:rPr>
          <w:rFonts w:ascii="仿宋_GB2312" w:eastAsia="仿宋_GB2312" w:hAnsi="仿宋"/>
          <w:bCs/>
          <w:sz w:val="32"/>
          <w:szCs w:val="32"/>
        </w:rPr>
        <w:t>获奖证书、专利证书，论文、著作需提交原件查验。论文须附期刊封面、主管部门和主办单位介绍页、目录（用彩笔在目录勾出本人所著论文）、正文（内容完整）</w:t>
      </w:r>
      <w:r>
        <w:rPr>
          <w:rFonts w:ascii="仿宋_GB2312" w:eastAsia="仿宋_GB2312" w:hAnsi="仿宋" w:hint="eastAsia"/>
          <w:bCs/>
          <w:sz w:val="32"/>
          <w:szCs w:val="32"/>
        </w:rPr>
        <w:t>，</w:t>
      </w:r>
      <w:r>
        <w:rPr>
          <w:rFonts w:ascii="仿宋_GB2312" w:eastAsia="仿宋_GB2312" w:hAnsi="仿宋"/>
          <w:bCs/>
          <w:sz w:val="32"/>
          <w:szCs w:val="32"/>
        </w:rPr>
        <w:t>提交的论文应代表申报人任现职以来的最高水平，以及在</w:t>
      </w:r>
      <w:r>
        <w:rPr>
          <w:rFonts w:ascii="仿宋_GB2312" w:eastAsia="仿宋_GB2312" w:hAnsi="仿宋"/>
          <w:bCs/>
          <w:sz w:val="32"/>
          <w:szCs w:val="32"/>
        </w:rPr>
        <w:t>“</w:t>
      </w:r>
      <w:r>
        <w:rPr>
          <w:rFonts w:ascii="仿宋_GB2312" w:eastAsia="仿宋_GB2312" w:hAnsi="仿宋"/>
          <w:bCs/>
          <w:sz w:val="32"/>
          <w:szCs w:val="32"/>
        </w:rPr>
        <w:t>中国知网</w:t>
      </w:r>
      <w:r>
        <w:rPr>
          <w:rFonts w:ascii="仿宋_GB2312" w:eastAsia="仿宋_GB2312" w:hAnsi="仿宋"/>
          <w:bCs/>
          <w:sz w:val="32"/>
          <w:szCs w:val="32"/>
        </w:rPr>
        <w:t>”</w:t>
      </w:r>
      <w:r>
        <w:rPr>
          <w:rFonts w:ascii="仿宋_GB2312" w:eastAsia="仿宋_GB2312" w:hAnsi="仿宋"/>
          <w:bCs/>
          <w:sz w:val="32"/>
          <w:szCs w:val="32"/>
        </w:rPr>
        <w:t>（</w:t>
      </w:r>
      <w:r>
        <w:rPr>
          <w:rFonts w:ascii="仿宋_GB2312" w:eastAsia="仿宋_GB2312" w:hAnsi="仿宋"/>
          <w:bCs/>
          <w:sz w:val="32"/>
          <w:szCs w:val="32"/>
        </w:rPr>
        <w:t>“</w:t>
      </w:r>
      <w:r>
        <w:rPr>
          <w:rFonts w:ascii="仿宋_GB2312" w:eastAsia="仿宋_GB2312" w:hAnsi="仿宋"/>
          <w:bCs/>
          <w:sz w:val="32"/>
          <w:szCs w:val="32"/>
        </w:rPr>
        <w:t>龙源期刊网</w:t>
      </w:r>
      <w:r>
        <w:rPr>
          <w:rFonts w:ascii="仿宋_GB2312" w:eastAsia="仿宋_GB2312" w:hAnsi="仿宋"/>
          <w:bCs/>
          <w:sz w:val="32"/>
          <w:szCs w:val="32"/>
        </w:rPr>
        <w:t>”</w:t>
      </w:r>
      <w:r>
        <w:rPr>
          <w:rFonts w:ascii="仿宋_GB2312" w:eastAsia="仿宋_GB2312" w:hAnsi="仿宋"/>
          <w:bCs/>
          <w:sz w:val="32"/>
          <w:szCs w:val="32"/>
        </w:rPr>
        <w:t>、</w:t>
      </w:r>
      <w:r>
        <w:rPr>
          <w:rFonts w:ascii="仿宋_GB2312" w:eastAsia="仿宋_GB2312" w:hAnsi="仿宋"/>
          <w:bCs/>
          <w:sz w:val="32"/>
          <w:szCs w:val="32"/>
        </w:rPr>
        <w:t>“</w:t>
      </w:r>
      <w:r>
        <w:rPr>
          <w:rFonts w:ascii="仿宋_GB2312" w:eastAsia="仿宋_GB2312" w:hAnsi="仿宋"/>
          <w:bCs/>
          <w:sz w:val="32"/>
          <w:szCs w:val="32"/>
        </w:rPr>
        <w:t>万方数据网</w:t>
      </w:r>
      <w:r>
        <w:rPr>
          <w:rFonts w:ascii="仿宋_GB2312" w:eastAsia="仿宋_GB2312" w:hAnsi="仿宋"/>
          <w:bCs/>
          <w:sz w:val="32"/>
          <w:szCs w:val="32"/>
        </w:rPr>
        <w:t>”</w:t>
      </w:r>
      <w:r>
        <w:rPr>
          <w:rFonts w:ascii="仿宋_GB2312" w:eastAsia="仿宋_GB2312" w:hAnsi="仿宋"/>
          <w:bCs/>
          <w:sz w:val="32"/>
          <w:szCs w:val="32"/>
        </w:rPr>
        <w:t>、</w:t>
      </w:r>
      <w:r>
        <w:rPr>
          <w:rFonts w:ascii="仿宋_GB2312" w:eastAsia="仿宋_GB2312" w:hAnsi="仿宋"/>
          <w:bCs/>
          <w:sz w:val="32"/>
          <w:szCs w:val="32"/>
        </w:rPr>
        <w:t>“</w:t>
      </w:r>
      <w:r>
        <w:rPr>
          <w:rFonts w:ascii="仿宋_GB2312" w:eastAsia="仿宋_GB2312" w:hAnsi="仿宋"/>
          <w:bCs/>
          <w:sz w:val="32"/>
          <w:szCs w:val="32"/>
        </w:rPr>
        <w:t>维普网</w:t>
      </w:r>
      <w:r>
        <w:rPr>
          <w:rFonts w:ascii="仿宋_GB2312" w:eastAsia="仿宋_GB2312" w:hAnsi="仿宋"/>
          <w:bCs/>
          <w:sz w:val="32"/>
          <w:szCs w:val="32"/>
        </w:rPr>
        <w:t>”</w:t>
      </w:r>
      <w:r>
        <w:rPr>
          <w:rFonts w:ascii="仿宋_GB2312" w:eastAsia="仿宋_GB2312" w:hAnsi="仿宋"/>
          <w:bCs/>
          <w:sz w:val="32"/>
          <w:szCs w:val="32"/>
        </w:rPr>
        <w:t>）</w:t>
      </w:r>
      <w:r>
        <w:rPr>
          <w:rFonts w:ascii="仿宋_GB2312" w:eastAsia="仿宋_GB2312" w:hAnsi="仿宋"/>
          <w:bCs/>
          <w:sz w:val="32"/>
          <w:szCs w:val="32"/>
        </w:rPr>
        <w:lastRenderedPageBreak/>
        <w:t>数据平台查询核验证明（彩色打印）。</w:t>
      </w:r>
    </w:p>
    <w:p w:rsidR="00774A42" w:rsidRDefault="00585A6F">
      <w:pPr>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（三）其他要求及注意事项</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1．以上提交的各项参评材料申报人均须严格按照</w:t>
      </w:r>
      <w:r>
        <w:rPr>
          <w:rFonts w:ascii="仿宋_GB2312" w:eastAsia="仿宋_GB2312" w:hAnsi="仿宋"/>
          <w:bCs/>
          <w:sz w:val="32"/>
          <w:szCs w:val="32"/>
        </w:rPr>
        <w:t>“</w:t>
      </w:r>
      <w:r>
        <w:rPr>
          <w:rFonts w:ascii="仿宋_GB2312" w:eastAsia="仿宋_GB2312" w:hAnsi="仿宋" w:hint="eastAsia"/>
          <w:bCs/>
          <w:sz w:val="32"/>
          <w:szCs w:val="32"/>
        </w:rPr>
        <w:t>职称</w:t>
      </w:r>
      <w:r>
        <w:rPr>
          <w:rFonts w:ascii="仿宋_GB2312" w:eastAsia="仿宋_GB2312" w:hAnsi="仿宋"/>
          <w:bCs/>
          <w:sz w:val="32"/>
          <w:szCs w:val="32"/>
        </w:rPr>
        <w:t>申报系统</w:t>
      </w:r>
      <w:r>
        <w:rPr>
          <w:rFonts w:ascii="仿宋_GB2312" w:eastAsia="仿宋_GB2312" w:hAnsi="仿宋"/>
          <w:bCs/>
          <w:sz w:val="32"/>
          <w:szCs w:val="32"/>
        </w:rPr>
        <w:t>”</w:t>
      </w:r>
      <w:r>
        <w:rPr>
          <w:rFonts w:ascii="仿宋_GB2312" w:eastAsia="仿宋_GB2312" w:hAnsi="仿宋"/>
          <w:bCs/>
          <w:sz w:val="32"/>
          <w:szCs w:val="32"/>
        </w:rPr>
        <w:t xml:space="preserve">的操作要求原件扫描上传，不得颠倒或缺损，以免影响网上评审。 </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2．申报人提供的复印件应由本单位人事（或职称）部门核实盖章并由核实人签名，注明核实的日期。</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3．评审材料一律要求用不易破损的牛皮</w:t>
      </w:r>
      <w:r>
        <w:rPr>
          <w:rFonts w:ascii="仿宋_GB2312" w:eastAsia="仿宋_GB2312" w:hAnsi="仿宋" w:hint="eastAsia"/>
          <w:bCs/>
          <w:sz w:val="32"/>
          <w:szCs w:val="32"/>
        </w:rPr>
        <w:t>纸档案袋或文件袋</w:t>
      </w:r>
      <w:r>
        <w:rPr>
          <w:rFonts w:ascii="仿宋_GB2312" w:eastAsia="仿宋_GB2312" w:hAnsi="仿宋"/>
          <w:bCs/>
          <w:sz w:val="32"/>
          <w:szCs w:val="32"/>
        </w:rPr>
        <w:t>（不得使用硬纸壳、塑料壳档案盒），并加盖骑缝章，确保材料真实性，否则不予受理。档案袋正面须贴上《申报材料袋封面》，</w:t>
      </w:r>
      <w:r>
        <w:rPr>
          <w:rFonts w:ascii="仿宋_GB2312" w:eastAsia="仿宋_GB2312" w:hAnsi="仿宋" w:hint="eastAsia"/>
          <w:bCs/>
          <w:sz w:val="32"/>
          <w:szCs w:val="32"/>
        </w:rPr>
        <w:t>并粘贴牢固，档案袋袋口无需密封。分册一、分册二首页</w:t>
      </w:r>
      <w:r>
        <w:rPr>
          <w:rFonts w:ascii="仿宋_GB2312" w:eastAsia="仿宋_GB2312" w:hAnsi="仿宋"/>
          <w:bCs/>
          <w:sz w:val="32"/>
          <w:szCs w:val="32"/>
        </w:rPr>
        <w:t>须</w:t>
      </w:r>
      <w:r>
        <w:rPr>
          <w:rFonts w:ascii="仿宋_GB2312" w:eastAsia="仿宋_GB2312" w:hAnsi="仿宋" w:hint="eastAsia"/>
          <w:bCs/>
          <w:sz w:val="32"/>
          <w:szCs w:val="32"/>
        </w:rPr>
        <w:t>附</w:t>
      </w:r>
      <w:r>
        <w:rPr>
          <w:rFonts w:ascii="仿宋_GB2312" w:eastAsia="仿宋_GB2312" w:hAnsi="仿宋"/>
          <w:bCs/>
          <w:sz w:val="32"/>
          <w:szCs w:val="32"/>
        </w:rPr>
        <w:t>申报材料目录（附件3）</w:t>
      </w:r>
      <w:r>
        <w:rPr>
          <w:rFonts w:ascii="仿宋_GB2312" w:eastAsia="仿宋_GB2312" w:hAnsi="仿宋" w:hint="eastAsia"/>
          <w:bCs/>
          <w:sz w:val="32"/>
          <w:szCs w:val="32"/>
        </w:rPr>
        <w:t>，并编写页码</w:t>
      </w:r>
      <w:r>
        <w:rPr>
          <w:rFonts w:ascii="仿宋_GB2312" w:eastAsia="仿宋_GB2312" w:hAnsi="仿宋"/>
          <w:bCs/>
          <w:sz w:val="32"/>
          <w:szCs w:val="32"/>
        </w:rPr>
        <w:t>。</w:t>
      </w:r>
    </w:p>
    <w:p w:rsidR="00774A42" w:rsidRDefault="00585A6F">
      <w:pPr>
        <w:spacing w:line="560" w:lineRule="exact"/>
        <w:ind w:firstLineChars="221" w:firstLine="707"/>
        <w:rPr>
          <w:rFonts w:ascii="仿宋_GB2312" w:eastAsia="仿宋_GB2312" w:hAnsi="仿宋"/>
          <w:bCs/>
          <w:sz w:val="32"/>
          <w:szCs w:val="32"/>
        </w:rPr>
      </w:pPr>
      <w:r>
        <w:rPr>
          <w:rFonts w:ascii="仿宋_GB2312" w:eastAsia="仿宋_GB2312" w:hAnsi="仿宋"/>
          <w:bCs/>
          <w:sz w:val="32"/>
          <w:szCs w:val="32"/>
        </w:rPr>
        <w:t>4．申报人应根据自己的专业技术岗位，对照相应资格条件和申报评审办法的规定，认真客观填报相关表格，并一次性提交符合要求的材料和业绩成果，由所在单位审核、公示。评审表中必填栏目须填写完整，并如实填报负面情况。凡</w:t>
      </w:r>
      <w:proofErr w:type="gramStart"/>
      <w:r>
        <w:rPr>
          <w:rFonts w:ascii="仿宋_GB2312" w:eastAsia="仿宋_GB2312" w:hAnsi="仿宋"/>
          <w:bCs/>
          <w:sz w:val="32"/>
          <w:szCs w:val="32"/>
        </w:rPr>
        <w:t>不</w:t>
      </w:r>
      <w:proofErr w:type="gramEnd"/>
      <w:r>
        <w:rPr>
          <w:rFonts w:ascii="仿宋_GB2312" w:eastAsia="仿宋_GB2312" w:hAnsi="仿宋"/>
          <w:bCs/>
          <w:sz w:val="32"/>
          <w:szCs w:val="32"/>
        </w:rPr>
        <w:t>如实申报和弄虚作假的，将根据有关规定严肃处理并追究有关责任人的责任。</w:t>
      </w:r>
      <w:r>
        <w:rPr>
          <w:rFonts w:ascii="仿宋_GB2312" w:eastAsia="仿宋_GB2312" w:hAnsi="仿宋" w:hint="eastAsia"/>
          <w:bCs/>
          <w:sz w:val="32"/>
          <w:szCs w:val="32"/>
        </w:rPr>
        <w:t xml:space="preserve"> </w:t>
      </w:r>
      <w:r>
        <w:rPr>
          <w:rFonts w:ascii="仿宋_GB2312" w:eastAsia="仿宋_GB2312" w:hAnsi="仿宋"/>
          <w:bCs/>
          <w:sz w:val="32"/>
          <w:szCs w:val="32"/>
        </w:rPr>
        <w:t xml:space="preserve">  </w:t>
      </w:r>
    </w:p>
    <w:p w:rsidR="00774A42" w:rsidRDefault="00585A6F">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三、纸质材料审核要求</w:t>
      </w:r>
    </w:p>
    <w:p w:rsidR="00774A42" w:rsidRDefault="00585A6F">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省综合交通运输学会、</w:t>
      </w:r>
      <w:r>
        <w:rPr>
          <w:rFonts w:ascii="仿宋_GB2312" w:eastAsia="仿宋_GB2312" w:hAnsi="仿宋"/>
          <w:bCs/>
          <w:sz w:val="32"/>
          <w:szCs w:val="32"/>
        </w:rPr>
        <w:t>各设区市</w:t>
      </w:r>
      <w:r>
        <w:rPr>
          <w:rFonts w:ascii="仿宋_GB2312" w:eastAsia="仿宋_GB2312" w:hAnsi="仿宋" w:hint="eastAsia"/>
          <w:bCs/>
          <w:sz w:val="32"/>
          <w:szCs w:val="32"/>
        </w:rPr>
        <w:t>（省辖县）</w:t>
      </w:r>
      <w:r>
        <w:rPr>
          <w:rFonts w:ascii="仿宋_GB2312" w:eastAsia="仿宋_GB2312" w:hAnsi="仿宋"/>
          <w:bCs/>
          <w:sz w:val="32"/>
          <w:szCs w:val="32"/>
        </w:rPr>
        <w:t>交通运输局</w:t>
      </w:r>
      <w:r>
        <w:rPr>
          <w:rFonts w:ascii="仿宋_GB2312" w:eastAsia="仿宋_GB2312" w:hAnsi="仿宋" w:hint="eastAsia"/>
          <w:bCs/>
          <w:sz w:val="32"/>
          <w:szCs w:val="32"/>
        </w:rPr>
        <w:t>及</w:t>
      </w:r>
      <w:r>
        <w:rPr>
          <w:rFonts w:ascii="仿宋_GB2312" w:eastAsia="仿宋_GB2312" w:hAnsi="仿宋"/>
          <w:bCs/>
          <w:sz w:val="32"/>
          <w:szCs w:val="32"/>
        </w:rPr>
        <w:t>省各有关单位要认真做好评审材料的</w:t>
      </w:r>
      <w:r>
        <w:rPr>
          <w:rFonts w:ascii="仿宋_GB2312" w:eastAsia="仿宋_GB2312" w:hAnsi="仿宋" w:hint="eastAsia"/>
          <w:bCs/>
          <w:sz w:val="32"/>
          <w:szCs w:val="32"/>
        </w:rPr>
        <w:t>审核</w:t>
      </w:r>
      <w:r>
        <w:rPr>
          <w:rFonts w:ascii="仿宋_GB2312" w:eastAsia="仿宋_GB2312" w:hAnsi="仿宋"/>
          <w:bCs/>
          <w:sz w:val="32"/>
          <w:szCs w:val="32"/>
        </w:rPr>
        <w:t>工作。审查内容包括：</w:t>
      </w:r>
    </w:p>
    <w:p w:rsidR="00774A42" w:rsidRDefault="00585A6F">
      <w:pPr>
        <w:spacing w:line="560" w:lineRule="exact"/>
        <w:ind w:firstLineChars="200" w:firstLine="643"/>
        <w:rPr>
          <w:rFonts w:ascii="仿宋_GB2312" w:eastAsia="仿宋_GB2312" w:hAnsi="仿宋"/>
          <w:bCs/>
          <w:sz w:val="32"/>
          <w:szCs w:val="32"/>
        </w:rPr>
      </w:pPr>
      <w:r>
        <w:rPr>
          <w:rFonts w:ascii="仿宋_GB2312" w:eastAsia="仿宋_GB2312" w:hAnsi="仿宋"/>
          <w:b/>
          <w:bCs/>
          <w:sz w:val="32"/>
          <w:szCs w:val="32"/>
        </w:rPr>
        <w:t>1．审</w:t>
      </w:r>
      <w:r>
        <w:rPr>
          <w:rFonts w:ascii="仿宋_GB2312" w:eastAsia="仿宋_GB2312" w:hAnsi="仿宋" w:hint="eastAsia"/>
          <w:b/>
          <w:bCs/>
          <w:sz w:val="32"/>
          <w:szCs w:val="32"/>
        </w:rPr>
        <w:t>查申报材料的合法性：</w:t>
      </w:r>
      <w:r>
        <w:rPr>
          <w:rFonts w:ascii="仿宋_GB2312" w:eastAsia="仿宋_GB2312" w:hAnsi="仿宋" w:hint="eastAsia"/>
          <w:bCs/>
          <w:sz w:val="32"/>
          <w:szCs w:val="32"/>
        </w:rPr>
        <w:t>审查申报人必须是专职从事所</w:t>
      </w:r>
      <w:r>
        <w:rPr>
          <w:rFonts w:ascii="仿宋_GB2312" w:eastAsia="仿宋_GB2312" w:hAnsi="仿宋"/>
          <w:bCs/>
          <w:sz w:val="32"/>
          <w:szCs w:val="32"/>
        </w:rPr>
        <w:t>申报专业的专业技术人员，且满足所申报专业和级别的</w:t>
      </w:r>
      <w:r>
        <w:rPr>
          <w:rFonts w:ascii="仿宋_GB2312" w:eastAsia="仿宋_GB2312" w:hAnsi="仿宋"/>
          <w:bCs/>
          <w:sz w:val="32"/>
          <w:szCs w:val="32"/>
        </w:rPr>
        <w:lastRenderedPageBreak/>
        <w:t>职称资格条件。</w:t>
      </w:r>
    </w:p>
    <w:p w:rsidR="00774A42" w:rsidRDefault="00585A6F">
      <w:pPr>
        <w:spacing w:line="560" w:lineRule="exact"/>
        <w:ind w:firstLineChars="200" w:firstLine="643"/>
        <w:rPr>
          <w:rFonts w:ascii="仿宋_GB2312" w:eastAsia="仿宋_GB2312" w:hAnsi="仿宋"/>
          <w:bCs/>
          <w:sz w:val="32"/>
          <w:szCs w:val="32"/>
        </w:rPr>
      </w:pPr>
      <w:r>
        <w:rPr>
          <w:rFonts w:ascii="仿宋_GB2312" w:eastAsia="仿宋_GB2312" w:hAnsi="仿宋"/>
          <w:b/>
          <w:bCs/>
          <w:sz w:val="32"/>
          <w:szCs w:val="32"/>
        </w:rPr>
        <w:t>2．审查申报材料的完整性：</w:t>
      </w:r>
      <w:r>
        <w:rPr>
          <w:rFonts w:ascii="仿宋_GB2312" w:eastAsia="仿宋_GB2312" w:hAnsi="仿宋"/>
          <w:bCs/>
          <w:sz w:val="32"/>
          <w:szCs w:val="32"/>
        </w:rPr>
        <w:t>审查申报人的基础材料、业绩成果、论文、著作等是否完整，提交材料的种类、格式、质量和数量是否符合申报条件规定和文件要求。</w:t>
      </w:r>
    </w:p>
    <w:p w:rsidR="00774A42" w:rsidRDefault="00585A6F">
      <w:pPr>
        <w:spacing w:line="560" w:lineRule="exact"/>
        <w:ind w:firstLineChars="200" w:firstLine="643"/>
        <w:rPr>
          <w:rFonts w:ascii="仿宋_GB2312" w:eastAsia="仿宋_GB2312" w:hAnsi="仿宋"/>
          <w:bCs/>
          <w:sz w:val="32"/>
          <w:szCs w:val="32"/>
        </w:rPr>
      </w:pPr>
      <w:r>
        <w:rPr>
          <w:rFonts w:ascii="仿宋_GB2312" w:eastAsia="仿宋_GB2312" w:hAnsi="仿宋"/>
          <w:b/>
          <w:bCs/>
          <w:sz w:val="32"/>
          <w:szCs w:val="32"/>
        </w:rPr>
        <w:t>3．审查申报材料的真实有效性：</w:t>
      </w:r>
      <w:r>
        <w:rPr>
          <w:rFonts w:ascii="仿宋_GB2312" w:eastAsia="仿宋_GB2312" w:hAnsi="仿宋"/>
          <w:bCs/>
          <w:sz w:val="32"/>
          <w:szCs w:val="32"/>
        </w:rPr>
        <w:t>审查申报人填写的表格是否符合规范要求，填报内容是否完整，必填栏目是否出现空白或前后经历不衔接的情况，是否如实填报负面情况；审查表格是否有本人签名，是否有所在单位意见和上级主管部门意见、加盖公章是否齐全；审查各表</w:t>
      </w:r>
      <w:r>
        <w:rPr>
          <w:rFonts w:ascii="仿宋_GB2312" w:eastAsia="仿宋_GB2312" w:hAnsi="仿宋" w:hint="eastAsia"/>
          <w:bCs/>
          <w:sz w:val="32"/>
          <w:szCs w:val="32"/>
        </w:rPr>
        <w:t>格</w:t>
      </w:r>
      <w:r>
        <w:rPr>
          <w:rFonts w:ascii="仿宋_GB2312" w:eastAsia="仿宋_GB2312" w:hAnsi="仿宋"/>
          <w:bCs/>
          <w:sz w:val="32"/>
          <w:szCs w:val="32"/>
        </w:rPr>
        <w:t>之间填写内容是否一致；审查申报人提交的证书、业绩成果、经历能力证明、论文是否真实有效，是否能如实佐证、反映申报人专业技术工作情况；对照申报人提交的证书证明材料，审查申报人在表格上填报的内容及个人信息是否真实准确。</w:t>
      </w:r>
    </w:p>
    <w:p w:rsidR="00774A42" w:rsidRDefault="00585A6F">
      <w:pPr>
        <w:spacing w:line="560" w:lineRule="exact"/>
        <w:ind w:firstLineChars="200" w:firstLine="643"/>
        <w:rPr>
          <w:rFonts w:ascii="仿宋_GB2312" w:eastAsia="仿宋_GB2312" w:hAnsi="仿宋"/>
          <w:bCs/>
          <w:sz w:val="32"/>
          <w:szCs w:val="32"/>
        </w:rPr>
      </w:pPr>
      <w:r>
        <w:rPr>
          <w:rFonts w:ascii="仿宋_GB2312" w:eastAsia="仿宋_GB2312" w:hAnsi="仿宋"/>
          <w:b/>
          <w:bCs/>
          <w:sz w:val="32"/>
          <w:szCs w:val="32"/>
        </w:rPr>
        <w:t>4．审查是否</w:t>
      </w:r>
      <w:r>
        <w:rPr>
          <w:rFonts w:ascii="仿宋_GB2312" w:eastAsia="仿宋_GB2312" w:hAnsi="仿宋" w:hint="eastAsia"/>
          <w:b/>
          <w:bCs/>
          <w:sz w:val="32"/>
          <w:szCs w:val="32"/>
        </w:rPr>
        <w:t>符合申报程序：</w:t>
      </w:r>
      <w:r>
        <w:rPr>
          <w:rFonts w:ascii="仿宋_GB2312" w:eastAsia="仿宋_GB2312" w:hAnsi="仿宋" w:hint="eastAsia"/>
          <w:bCs/>
          <w:sz w:val="32"/>
          <w:szCs w:val="32"/>
        </w:rPr>
        <w:t>审查评审材料在报出前，申报人所在单位对申报</w:t>
      </w:r>
      <w:r>
        <w:rPr>
          <w:rFonts w:ascii="仿宋_GB2312" w:eastAsia="仿宋_GB2312" w:hAnsi="仿宋"/>
          <w:bCs/>
          <w:sz w:val="32"/>
          <w:szCs w:val="32"/>
        </w:rPr>
        <w:t>人提交的申报材料是否按文件要求进行公示。审核人须在复印件上签字、注明日期，并向省</w:t>
      </w:r>
      <w:r>
        <w:rPr>
          <w:rFonts w:ascii="仿宋_GB2312" w:eastAsia="仿宋_GB2312" w:hAnsi="仿宋" w:hint="eastAsia"/>
          <w:bCs/>
          <w:sz w:val="32"/>
          <w:szCs w:val="32"/>
        </w:rPr>
        <w:t>综合交通运输学会</w:t>
      </w:r>
      <w:r>
        <w:rPr>
          <w:rFonts w:ascii="仿宋_GB2312" w:eastAsia="仿宋_GB2312" w:hAnsi="仿宋"/>
          <w:bCs/>
          <w:sz w:val="32"/>
          <w:szCs w:val="32"/>
        </w:rPr>
        <w:t>提交业绩原件审查报告。申报手续要完备齐全，材料装订要规范。属于委托评审范围的，需经相应的职称职能部门（县、设区市职称办）审核推荐。</w:t>
      </w:r>
    </w:p>
    <w:p w:rsidR="00774A42" w:rsidRDefault="00774A42">
      <w:pPr>
        <w:spacing w:line="560" w:lineRule="exact"/>
        <w:ind w:firstLineChars="200" w:firstLine="640"/>
        <w:rPr>
          <w:rFonts w:ascii="仿宋_GB2312" w:eastAsia="仿宋_GB2312" w:hAnsi="仿宋"/>
          <w:bCs/>
          <w:sz w:val="32"/>
          <w:szCs w:val="32"/>
        </w:rPr>
        <w:sectPr w:rsidR="00774A42" w:rsidSect="00585A6F">
          <w:footerReference w:type="even" r:id="rId11"/>
          <w:footerReference w:type="default" r:id="rId12"/>
          <w:footerReference w:type="first" r:id="rId13"/>
          <w:pgSz w:w="11906" w:h="16838"/>
          <w:pgMar w:top="1440" w:right="1797" w:bottom="1440" w:left="1797" w:header="851" w:footer="1077" w:gutter="0"/>
          <w:pgNumType w:start="1"/>
          <w:cols w:space="720"/>
          <w:docGrid w:type="lines" w:linePitch="312"/>
        </w:sectPr>
      </w:pPr>
    </w:p>
    <w:p w:rsidR="00774A42" w:rsidRDefault="00585A6F">
      <w:pPr>
        <w:rPr>
          <w:rFonts w:ascii="Times New Roman" w:eastAsia="黑体" w:hAnsi="Times New Roman" w:cs="Times New Roman"/>
          <w:sz w:val="32"/>
          <w:szCs w:val="32"/>
        </w:rPr>
      </w:pPr>
      <w:bookmarkStart w:id="3" w:name="_Hlk10643785"/>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774A42" w:rsidRDefault="00585A6F">
      <w:pPr>
        <w:jc w:val="center"/>
        <w:rPr>
          <w:rFonts w:ascii="方正小标宋_GBK" w:eastAsia="方正小标宋_GBK" w:hAnsi="华文中宋"/>
          <w:sz w:val="44"/>
          <w:szCs w:val="44"/>
        </w:rPr>
      </w:pPr>
      <w:r>
        <w:rPr>
          <w:rFonts w:ascii="方正小标宋_GBK" w:eastAsia="方正小标宋_GBK" w:hAnsi="华文中宋" w:hint="eastAsia"/>
          <w:sz w:val="44"/>
          <w:szCs w:val="44"/>
        </w:rPr>
        <w:t>申报材料袋封面</w:t>
      </w:r>
    </w:p>
    <w:p w:rsidR="00774A42" w:rsidRDefault="00774A42">
      <w:pPr>
        <w:rPr>
          <w:rFonts w:ascii="Times New Roman" w:hAnsi="Times New Roman" w:cs="Times New Roman"/>
          <w:sz w:val="32"/>
          <w:szCs w:val="32"/>
        </w:rPr>
      </w:pPr>
    </w:p>
    <w:p w:rsidR="00774A42" w:rsidRDefault="00585A6F">
      <w:p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专业类别：</w:t>
      </w:r>
    </w:p>
    <w:p w:rsidR="00774A42" w:rsidRDefault="00774A42">
      <w:pPr>
        <w:spacing w:line="560" w:lineRule="exact"/>
        <w:rPr>
          <w:rFonts w:ascii="Times New Roman" w:eastAsia="楷体_GB2312" w:hAnsi="Times New Roman" w:cs="Times New Roman"/>
          <w:sz w:val="32"/>
          <w:szCs w:val="32"/>
        </w:rPr>
      </w:pPr>
    </w:p>
    <w:p w:rsidR="00774A42" w:rsidRDefault="00585A6F">
      <w:p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申报资格：</w:t>
      </w:r>
    </w:p>
    <w:p w:rsidR="00774A42" w:rsidRDefault="00774A42">
      <w:pPr>
        <w:spacing w:line="560" w:lineRule="exact"/>
        <w:rPr>
          <w:rFonts w:ascii="Times New Roman" w:eastAsia="楷体_GB2312" w:hAnsi="Times New Roman" w:cs="Times New Roman"/>
          <w:sz w:val="32"/>
          <w:szCs w:val="32"/>
        </w:rPr>
      </w:pPr>
    </w:p>
    <w:p w:rsidR="00774A42" w:rsidRDefault="00585A6F">
      <w:p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单</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位：</w:t>
      </w:r>
    </w:p>
    <w:p w:rsidR="00774A42" w:rsidRDefault="00774A42">
      <w:pPr>
        <w:spacing w:line="560" w:lineRule="exact"/>
        <w:rPr>
          <w:rFonts w:ascii="Times New Roman" w:eastAsia="楷体_GB2312" w:hAnsi="Times New Roman" w:cs="Times New Roman"/>
          <w:sz w:val="32"/>
          <w:szCs w:val="32"/>
        </w:rPr>
      </w:pPr>
    </w:p>
    <w:p w:rsidR="00774A42" w:rsidRDefault="00585A6F">
      <w:p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姓</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名：</w:t>
      </w:r>
    </w:p>
    <w:p w:rsidR="00774A42" w:rsidRDefault="00774A42">
      <w:pPr>
        <w:spacing w:line="560" w:lineRule="exact"/>
        <w:rPr>
          <w:rFonts w:ascii="Times New Roman" w:eastAsia="楷体_GB2312" w:hAnsi="Times New Roman" w:cs="Times New Roman"/>
          <w:sz w:val="32"/>
          <w:szCs w:val="32"/>
        </w:rPr>
      </w:pPr>
    </w:p>
    <w:p w:rsidR="00774A42" w:rsidRDefault="00585A6F">
      <w:p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手机号码：</w:t>
      </w:r>
    </w:p>
    <w:p w:rsidR="00774A42" w:rsidRDefault="00774A42">
      <w:pPr>
        <w:spacing w:line="560" w:lineRule="exact"/>
        <w:rPr>
          <w:rFonts w:ascii="Times New Roman" w:eastAsia="楷体_GB2312" w:hAnsi="Times New Roman" w:cs="Times New Roman"/>
          <w:sz w:val="32"/>
          <w:szCs w:val="32"/>
        </w:rPr>
      </w:pPr>
    </w:p>
    <w:p w:rsidR="00774A42" w:rsidRDefault="00585A6F">
      <w:p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单位职称工作联系人姓名：</w:t>
      </w:r>
    </w:p>
    <w:p w:rsidR="00774A42" w:rsidRDefault="00774A42">
      <w:pPr>
        <w:spacing w:line="560" w:lineRule="exact"/>
        <w:rPr>
          <w:rFonts w:ascii="Times New Roman" w:eastAsia="楷体_GB2312" w:hAnsi="Times New Roman" w:cs="Times New Roman"/>
          <w:sz w:val="32"/>
          <w:szCs w:val="32"/>
        </w:rPr>
      </w:pPr>
    </w:p>
    <w:p w:rsidR="00774A42" w:rsidRDefault="00585A6F">
      <w:p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手机号码：</w:t>
      </w:r>
    </w:p>
    <w:p w:rsidR="00774A42" w:rsidRDefault="00774A42">
      <w:pPr>
        <w:spacing w:line="560" w:lineRule="exact"/>
        <w:rPr>
          <w:rFonts w:ascii="Times New Roman" w:eastAsia="楷体_GB2312" w:hAnsi="Times New Roman" w:cs="Times New Roman"/>
          <w:sz w:val="32"/>
          <w:szCs w:val="32"/>
        </w:rPr>
      </w:pPr>
    </w:p>
    <w:p w:rsidR="00774A42" w:rsidRDefault="00774A42">
      <w:pPr>
        <w:spacing w:line="560" w:lineRule="exact"/>
        <w:rPr>
          <w:rFonts w:ascii="Times New Roman" w:eastAsia="楷体_GB2312" w:hAnsi="Times New Roman" w:cs="Times New Roman"/>
          <w:sz w:val="32"/>
          <w:szCs w:val="32"/>
        </w:rPr>
      </w:pPr>
    </w:p>
    <w:p w:rsidR="00774A42" w:rsidRDefault="00585A6F">
      <w:pPr>
        <w:spacing w:line="560" w:lineRule="exact"/>
        <w:ind w:right="960"/>
        <w:jc w:val="right"/>
        <w:rPr>
          <w:rFonts w:ascii="Times New Roman" w:eastAsia="楷体_GB2312" w:hAnsi="Times New Roman" w:cs="Times New Roman"/>
          <w:sz w:val="32"/>
          <w:szCs w:val="32"/>
        </w:rPr>
      </w:pPr>
      <w:r>
        <w:rPr>
          <w:rFonts w:ascii="Times New Roman" w:eastAsia="楷体_GB2312" w:hAnsi="Times New Roman" w:cs="Times New Roman"/>
          <w:sz w:val="32"/>
          <w:szCs w:val="32"/>
        </w:rPr>
        <w:t>年</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日</w:t>
      </w:r>
    </w:p>
    <w:p w:rsidR="00774A42" w:rsidRDefault="00774A42">
      <w:pPr>
        <w:spacing w:line="540" w:lineRule="exact"/>
        <w:rPr>
          <w:rFonts w:ascii="Times New Roman" w:eastAsia="黑体" w:hAnsi="Times New Roman" w:cs="Times New Roman"/>
          <w:sz w:val="32"/>
          <w:szCs w:val="32"/>
        </w:rPr>
        <w:sectPr w:rsidR="00774A42" w:rsidSect="00585A6F">
          <w:pgSz w:w="11906" w:h="16838"/>
          <w:pgMar w:top="1440" w:right="1797" w:bottom="1440" w:left="1797" w:header="851" w:footer="1077" w:gutter="0"/>
          <w:cols w:space="720"/>
          <w:docGrid w:type="lines" w:linePitch="312"/>
        </w:sectPr>
      </w:pPr>
      <w:bookmarkStart w:id="4" w:name="_Hlk10643807"/>
      <w:bookmarkEnd w:id="3"/>
    </w:p>
    <w:p w:rsidR="00774A42" w:rsidRDefault="00585A6F">
      <w:pPr>
        <w:spacing w:line="54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774A42" w:rsidRDefault="00585A6F">
      <w:pPr>
        <w:jc w:val="center"/>
        <w:rPr>
          <w:rFonts w:ascii="方正小标宋_GBK" w:eastAsia="方正小标宋_GBK" w:hAnsi="华文中宋"/>
          <w:sz w:val="44"/>
          <w:szCs w:val="44"/>
        </w:rPr>
      </w:pPr>
      <w:r>
        <w:rPr>
          <w:rFonts w:ascii="方正小标宋_GBK" w:eastAsia="方正小标宋_GBK" w:hAnsi="华文中宋"/>
          <w:sz w:val="44"/>
          <w:szCs w:val="44"/>
        </w:rPr>
        <w:t>申报材料</w:t>
      </w:r>
      <w:r>
        <w:rPr>
          <w:rFonts w:ascii="方正小标宋_GBK" w:eastAsia="方正小标宋_GBK" w:hAnsi="华文中宋" w:hint="eastAsia"/>
          <w:sz w:val="44"/>
          <w:szCs w:val="44"/>
        </w:rPr>
        <w:t>附件</w:t>
      </w:r>
      <w:r>
        <w:rPr>
          <w:rFonts w:ascii="方正小标宋_GBK" w:eastAsia="方正小标宋_GBK" w:hAnsi="华文中宋"/>
          <w:sz w:val="44"/>
          <w:szCs w:val="44"/>
        </w:rPr>
        <w:t>目录</w:t>
      </w:r>
    </w:p>
    <w:p w:rsidR="00774A42" w:rsidRDefault="00585A6F">
      <w:pPr>
        <w:spacing w:line="560" w:lineRule="exact"/>
        <w:rPr>
          <w:rFonts w:ascii="Times New Roman" w:eastAsia="宋体" w:hAnsi="Times New Roman" w:cs="Times New Roman"/>
          <w:sz w:val="30"/>
          <w:szCs w:val="30"/>
        </w:rPr>
      </w:pPr>
      <w:r>
        <w:rPr>
          <w:rFonts w:ascii="Times New Roman" w:eastAsia="宋体" w:hAnsi="Times New Roman" w:cs="Times New Roman"/>
          <w:sz w:val="30"/>
          <w:szCs w:val="30"/>
        </w:rPr>
        <w:t>姓名：</w:t>
      </w:r>
      <w:r>
        <w:rPr>
          <w:rFonts w:ascii="Times New Roman" w:eastAsia="宋体" w:hAnsi="Times New Roman" w:cs="Times New Roman"/>
          <w:sz w:val="30"/>
          <w:szCs w:val="30"/>
          <w:u w:val="single"/>
        </w:rPr>
        <w:t xml:space="preserve">                </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专业类别：</w:t>
      </w:r>
      <w:r>
        <w:rPr>
          <w:rFonts w:ascii="Times New Roman" w:eastAsia="宋体" w:hAnsi="Times New Roman" w:cs="Times New Roman"/>
          <w:sz w:val="30"/>
          <w:szCs w:val="30"/>
          <w:u w:val="single"/>
        </w:rPr>
        <w:t xml:space="preserve">                 </w:t>
      </w:r>
    </w:p>
    <w:p w:rsidR="00774A42" w:rsidRDefault="00585A6F">
      <w:pPr>
        <w:spacing w:line="560" w:lineRule="exact"/>
        <w:rPr>
          <w:rFonts w:ascii="Times New Roman" w:eastAsia="宋体" w:hAnsi="Times New Roman" w:cs="Times New Roman"/>
          <w:sz w:val="30"/>
          <w:szCs w:val="30"/>
          <w:u w:val="single"/>
        </w:rPr>
      </w:pPr>
      <w:r>
        <w:rPr>
          <w:rFonts w:ascii="Times New Roman" w:eastAsia="宋体" w:hAnsi="Times New Roman" w:cs="Times New Roman"/>
          <w:sz w:val="30"/>
          <w:szCs w:val="30"/>
        </w:rPr>
        <w:t>单位名称：</w:t>
      </w:r>
      <w:r>
        <w:rPr>
          <w:rFonts w:ascii="Times New Roman" w:eastAsia="宋体" w:hAnsi="Times New Roman" w:cs="Times New Roman"/>
          <w:sz w:val="30"/>
          <w:szCs w:val="30"/>
          <w:u w:val="single"/>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6231"/>
        <w:gridCol w:w="714"/>
        <w:gridCol w:w="1276"/>
      </w:tblGrid>
      <w:tr w:rsidR="00774A42">
        <w:trPr>
          <w:jc w:val="center"/>
        </w:trPr>
        <w:tc>
          <w:tcPr>
            <w:tcW w:w="710" w:type="dxa"/>
            <w:vAlign w:val="center"/>
          </w:tcPr>
          <w:p w:rsidR="00774A42" w:rsidRDefault="00585A6F">
            <w:pPr>
              <w:spacing w:line="560" w:lineRule="exact"/>
              <w:ind w:leftChars="-50" w:left="-105" w:rightChars="-50" w:right="-105"/>
              <w:jc w:val="center"/>
              <w:rPr>
                <w:rFonts w:ascii="Times New Roman" w:eastAsia="宋体" w:hAnsi="Times New Roman" w:cs="Times New Roman"/>
                <w:b/>
                <w:sz w:val="24"/>
                <w:szCs w:val="30"/>
              </w:rPr>
            </w:pPr>
            <w:r>
              <w:rPr>
                <w:rFonts w:ascii="Times New Roman" w:eastAsia="宋体" w:hAnsi="Times New Roman" w:cs="Times New Roman"/>
                <w:b/>
                <w:sz w:val="24"/>
                <w:szCs w:val="30"/>
              </w:rPr>
              <w:t>分类</w:t>
            </w:r>
          </w:p>
        </w:tc>
        <w:tc>
          <w:tcPr>
            <w:tcW w:w="709" w:type="dxa"/>
            <w:vAlign w:val="center"/>
          </w:tcPr>
          <w:p w:rsidR="00774A42" w:rsidRDefault="00585A6F">
            <w:pPr>
              <w:spacing w:line="560" w:lineRule="exact"/>
              <w:ind w:leftChars="-50" w:left="-105" w:rightChars="-50" w:right="-105"/>
              <w:jc w:val="center"/>
              <w:rPr>
                <w:rFonts w:ascii="Times New Roman" w:eastAsia="宋体" w:hAnsi="Times New Roman" w:cs="Times New Roman"/>
                <w:b/>
                <w:sz w:val="24"/>
                <w:szCs w:val="30"/>
              </w:rPr>
            </w:pPr>
            <w:r>
              <w:rPr>
                <w:rFonts w:ascii="Times New Roman" w:eastAsia="宋体" w:hAnsi="Times New Roman" w:cs="Times New Roman"/>
                <w:b/>
                <w:sz w:val="24"/>
                <w:szCs w:val="30"/>
              </w:rPr>
              <w:t>序号</w:t>
            </w:r>
          </w:p>
        </w:tc>
        <w:tc>
          <w:tcPr>
            <w:tcW w:w="6231" w:type="dxa"/>
            <w:vAlign w:val="center"/>
          </w:tcPr>
          <w:p w:rsidR="00774A42" w:rsidRDefault="00585A6F">
            <w:pPr>
              <w:spacing w:line="560" w:lineRule="exact"/>
              <w:ind w:leftChars="-50" w:left="-105" w:rightChars="-50" w:right="-105"/>
              <w:jc w:val="center"/>
              <w:rPr>
                <w:rFonts w:ascii="Times New Roman" w:eastAsia="宋体" w:hAnsi="Times New Roman" w:cs="Times New Roman"/>
                <w:b/>
                <w:sz w:val="24"/>
                <w:szCs w:val="30"/>
              </w:rPr>
            </w:pPr>
            <w:r>
              <w:rPr>
                <w:rFonts w:ascii="Times New Roman" w:eastAsia="宋体" w:hAnsi="Times New Roman" w:cs="Times New Roman"/>
                <w:b/>
                <w:sz w:val="24"/>
                <w:szCs w:val="30"/>
              </w:rPr>
              <w:t>材料名称</w:t>
            </w:r>
          </w:p>
        </w:tc>
        <w:tc>
          <w:tcPr>
            <w:tcW w:w="714" w:type="dxa"/>
            <w:vAlign w:val="center"/>
          </w:tcPr>
          <w:p w:rsidR="00774A42" w:rsidRDefault="00585A6F">
            <w:pPr>
              <w:spacing w:line="560" w:lineRule="exact"/>
              <w:ind w:leftChars="-50" w:left="-105" w:rightChars="-50" w:right="-105"/>
              <w:jc w:val="center"/>
              <w:rPr>
                <w:rFonts w:ascii="Times New Roman" w:eastAsia="宋体" w:hAnsi="Times New Roman" w:cs="Times New Roman"/>
                <w:b/>
                <w:sz w:val="24"/>
                <w:szCs w:val="30"/>
              </w:rPr>
            </w:pPr>
            <w:r>
              <w:rPr>
                <w:rFonts w:ascii="Times New Roman" w:eastAsia="宋体" w:hAnsi="Times New Roman" w:cs="Times New Roman"/>
                <w:b/>
                <w:sz w:val="24"/>
                <w:szCs w:val="30"/>
              </w:rPr>
              <w:t>页码</w:t>
            </w:r>
          </w:p>
        </w:tc>
        <w:tc>
          <w:tcPr>
            <w:tcW w:w="1276" w:type="dxa"/>
            <w:vAlign w:val="center"/>
          </w:tcPr>
          <w:p w:rsidR="00774A42" w:rsidRDefault="00585A6F">
            <w:pPr>
              <w:spacing w:line="560" w:lineRule="exact"/>
              <w:ind w:leftChars="-50" w:left="-105" w:rightChars="-50" w:right="-105"/>
              <w:jc w:val="center"/>
              <w:rPr>
                <w:rFonts w:ascii="Times New Roman" w:eastAsia="宋体" w:hAnsi="Times New Roman" w:cs="Times New Roman"/>
                <w:b/>
                <w:sz w:val="24"/>
                <w:szCs w:val="30"/>
              </w:rPr>
            </w:pPr>
            <w:r>
              <w:rPr>
                <w:rFonts w:ascii="Times New Roman" w:eastAsia="宋体" w:hAnsi="Times New Roman" w:cs="Times New Roman"/>
                <w:b/>
                <w:sz w:val="24"/>
                <w:szCs w:val="30"/>
              </w:rPr>
              <w:t>要求</w:t>
            </w:r>
          </w:p>
        </w:tc>
      </w:tr>
      <w:tr w:rsidR="00774A42">
        <w:trPr>
          <w:jc w:val="center"/>
        </w:trPr>
        <w:tc>
          <w:tcPr>
            <w:tcW w:w="710" w:type="dxa"/>
            <w:vMerge w:val="restart"/>
            <w:vAlign w:val="center"/>
          </w:tcPr>
          <w:p w:rsidR="00774A42" w:rsidRDefault="00585A6F">
            <w:pPr>
              <w:spacing w:line="560" w:lineRule="exact"/>
              <w:ind w:leftChars="-50" w:left="-105" w:rightChars="-50" w:right="-105"/>
              <w:jc w:val="center"/>
              <w:rPr>
                <w:rFonts w:ascii="宋体" w:eastAsia="宋体" w:hAnsi="宋体" w:cs="Times New Roman"/>
                <w:b/>
                <w:sz w:val="24"/>
                <w:szCs w:val="28"/>
              </w:rPr>
            </w:pPr>
            <w:r>
              <w:rPr>
                <w:rFonts w:ascii="宋体" w:eastAsia="宋体" w:hAnsi="宋体" w:cs="Times New Roman" w:hint="eastAsia"/>
                <w:b/>
                <w:sz w:val="24"/>
                <w:szCs w:val="28"/>
              </w:rPr>
              <w:t>分</w:t>
            </w:r>
          </w:p>
          <w:p w:rsidR="00774A42" w:rsidRDefault="00585A6F">
            <w:pPr>
              <w:spacing w:line="560" w:lineRule="exact"/>
              <w:ind w:leftChars="-50" w:left="-105" w:rightChars="-50" w:right="-105"/>
              <w:jc w:val="center"/>
              <w:rPr>
                <w:rFonts w:ascii="宋体" w:eastAsia="宋体" w:hAnsi="宋体" w:cs="Times New Roman"/>
                <w:b/>
                <w:sz w:val="24"/>
                <w:szCs w:val="28"/>
              </w:rPr>
            </w:pPr>
            <w:proofErr w:type="gramStart"/>
            <w:r>
              <w:rPr>
                <w:rFonts w:ascii="宋体" w:eastAsia="宋体" w:hAnsi="宋体" w:cs="Times New Roman" w:hint="eastAsia"/>
                <w:b/>
                <w:sz w:val="24"/>
                <w:szCs w:val="28"/>
              </w:rPr>
              <w:t>册</w:t>
            </w:r>
            <w:proofErr w:type="gramEnd"/>
          </w:p>
          <w:p w:rsidR="00774A42" w:rsidRDefault="00585A6F">
            <w:pPr>
              <w:spacing w:line="560" w:lineRule="exact"/>
              <w:ind w:leftChars="-50" w:left="-105" w:rightChars="-50" w:right="-105"/>
              <w:jc w:val="center"/>
              <w:rPr>
                <w:rFonts w:ascii="宋体" w:eastAsia="宋体" w:hAnsi="宋体" w:cs="Times New Roman"/>
                <w:sz w:val="24"/>
                <w:szCs w:val="28"/>
              </w:rPr>
            </w:pPr>
            <w:proofErr w:type="gramStart"/>
            <w:r>
              <w:rPr>
                <w:rFonts w:ascii="宋体" w:eastAsia="宋体" w:hAnsi="宋体" w:cs="Times New Roman" w:hint="eastAsia"/>
                <w:b/>
                <w:sz w:val="24"/>
                <w:szCs w:val="28"/>
              </w:rPr>
              <w:t>一</w:t>
            </w:r>
            <w:proofErr w:type="gramEnd"/>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1</w:t>
            </w:r>
          </w:p>
        </w:tc>
        <w:tc>
          <w:tcPr>
            <w:tcW w:w="6231" w:type="dxa"/>
            <w:vAlign w:val="center"/>
          </w:tcPr>
          <w:p w:rsidR="00774A42" w:rsidRDefault="00585A6F" w:rsidP="00F54942">
            <w:pPr>
              <w:spacing w:afterLines="50" w:after="156" w:line="560" w:lineRule="exact"/>
              <w:ind w:rightChars="-50" w:right="-105"/>
              <w:jc w:val="left"/>
              <w:rPr>
                <w:rFonts w:ascii="宋体" w:eastAsia="宋体" w:hAnsi="宋体" w:cs="Times New Roman"/>
                <w:sz w:val="24"/>
                <w:szCs w:val="28"/>
              </w:rPr>
            </w:pPr>
            <w:r>
              <w:rPr>
                <w:rFonts w:ascii="宋体" w:eastAsia="宋体" w:hAnsi="宋体" w:cs="Times New Roman" w:hint="eastAsia"/>
                <w:sz w:val="24"/>
                <w:szCs w:val="28"/>
              </w:rPr>
              <w:t>身份证（复印件）</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restart"/>
            <w:vAlign w:val="center"/>
          </w:tcPr>
          <w:p w:rsidR="00774A42" w:rsidRDefault="00585A6F">
            <w:pPr>
              <w:spacing w:line="560" w:lineRule="exact"/>
              <w:rPr>
                <w:rFonts w:ascii="宋体" w:eastAsia="宋体" w:hAnsi="宋体" w:cs="Times New Roman"/>
                <w:sz w:val="30"/>
                <w:szCs w:val="30"/>
              </w:rPr>
            </w:pPr>
            <w:proofErr w:type="gramStart"/>
            <w:r>
              <w:rPr>
                <w:rFonts w:ascii="宋体" w:eastAsia="宋体" w:hAnsi="宋体" w:cs="Times New Roman" w:hint="eastAsia"/>
                <w:sz w:val="30"/>
                <w:szCs w:val="30"/>
              </w:rPr>
              <w:t>此册应编页码</w:t>
            </w:r>
            <w:proofErr w:type="gramEnd"/>
            <w:r>
              <w:rPr>
                <w:rFonts w:ascii="宋体" w:eastAsia="宋体" w:hAnsi="宋体" w:cs="Times New Roman" w:hint="eastAsia"/>
                <w:sz w:val="30"/>
                <w:szCs w:val="30"/>
              </w:rPr>
              <w:t>并按顺序装订成册</w:t>
            </w:r>
          </w:p>
        </w:tc>
      </w:tr>
      <w:tr w:rsidR="00774A42">
        <w:trPr>
          <w:jc w:val="center"/>
        </w:trPr>
        <w:tc>
          <w:tcPr>
            <w:tcW w:w="710" w:type="dxa"/>
            <w:vMerge/>
            <w:vAlign w:val="center"/>
          </w:tcPr>
          <w:p w:rsidR="00774A42" w:rsidRDefault="00774A42">
            <w:pPr>
              <w:spacing w:line="560" w:lineRule="exact"/>
              <w:ind w:leftChars="-50" w:left="-105" w:rightChars="-50" w:right="-105"/>
              <w:jc w:val="center"/>
              <w:rPr>
                <w:rFonts w:ascii="宋体" w:eastAsia="宋体" w:hAnsi="宋体" w:cs="Times New Roman"/>
                <w:sz w:val="24"/>
                <w:szCs w:val="28"/>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2</w:t>
            </w:r>
          </w:p>
        </w:tc>
        <w:tc>
          <w:tcPr>
            <w:tcW w:w="6231" w:type="dxa"/>
            <w:vAlign w:val="center"/>
          </w:tcPr>
          <w:p w:rsidR="00774A42" w:rsidRDefault="00585A6F" w:rsidP="00F54942">
            <w:pPr>
              <w:spacing w:afterLines="50" w:after="156" w:line="560" w:lineRule="exact"/>
              <w:ind w:rightChars="-50" w:right="-105"/>
              <w:jc w:val="left"/>
              <w:rPr>
                <w:rFonts w:ascii="宋体" w:eastAsia="宋体" w:hAnsi="宋体" w:cs="Times New Roman"/>
                <w:sz w:val="24"/>
                <w:szCs w:val="28"/>
              </w:rPr>
            </w:pPr>
            <w:r>
              <w:rPr>
                <w:rFonts w:ascii="宋体" w:eastAsia="宋体" w:hAnsi="宋体" w:cs="Times New Roman" w:hint="eastAsia"/>
                <w:sz w:val="24"/>
                <w:szCs w:val="28"/>
              </w:rPr>
              <w:t>学历、学位证书（复印件）</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ign w:val="center"/>
          </w:tcPr>
          <w:p w:rsidR="00774A42" w:rsidRDefault="00774A42">
            <w:pPr>
              <w:spacing w:line="560" w:lineRule="exact"/>
              <w:rPr>
                <w:rFonts w:ascii="宋体" w:eastAsia="宋体" w:hAnsi="宋体" w:cs="Times New Roman"/>
                <w:sz w:val="30"/>
                <w:szCs w:val="30"/>
              </w:rPr>
            </w:pPr>
          </w:p>
        </w:tc>
      </w:tr>
      <w:tr w:rsidR="00774A42">
        <w:trPr>
          <w:jc w:val="center"/>
        </w:trPr>
        <w:tc>
          <w:tcPr>
            <w:tcW w:w="710" w:type="dxa"/>
            <w:vMerge/>
            <w:vAlign w:val="center"/>
          </w:tcPr>
          <w:p w:rsidR="00774A42" w:rsidRDefault="00774A42">
            <w:pPr>
              <w:spacing w:line="560" w:lineRule="exact"/>
              <w:ind w:leftChars="-50" w:left="-105" w:rightChars="-50" w:right="-105"/>
              <w:jc w:val="center"/>
              <w:rPr>
                <w:rFonts w:ascii="宋体" w:eastAsia="宋体" w:hAnsi="宋体" w:cs="Times New Roman"/>
                <w:sz w:val="24"/>
                <w:szCs w:val="28"/>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3</w:t>
            </w:r>
          </w:p>
        </w:tc>
        <w:tc>
          <w:tcPr>
            <w:tcW w:w="6231" w:type="dxa"/>
            <w:vAlign w:val="center"/>
          </w:tcPr>
          <w:p w:rsidR="00774A42" w:rsidRDefault="00585A6F" w:rsidP="00F54942">
            <w:pPr>
              <w:spacing w:afterLines="50" w:after="156" w:line="560" w:lineRule="exact"/>
              <w:ind w:rightChars="-50" w:right="-105"/>
              <w:jc w:val="left"/>
              <w:rPr>
                <w:rFonts w:ascii="宋体" w:eastAsia="宋体" w:hAnsi="宋体" w:cs="Times New Roman"/>
                <w:sz w:val="24"/>
                <w:szCs w:val="28"/>
              </w:rPr>
            </w:pPr>
            <w:proofErr w:type="gramStart"/>
            <w:r>
              <w:rPr>
                <w:rFonts w:ascii="宋体" w:eastAsia="宋体" w:hAnsi="宋体" w:cs="Times New Roman" w:hint="eastAsia"/>
                <w:sz w:val="24"/>
                <w:szCs w:val="28"/>
              </w:rPr>
              <w:t>现专业</w:t>
            </w:r>
            <w:proofErr w:type="gramEnd"/>
            <w:r>
              <w:rPr>
                <w:rFonts w:ascii="宋体" w:eastAsia="宋体" w:hAnsi="宋体" w:cs="Times New Roman" w:hint="eastAsia"/>
                <w:sz w:val="24"/>
                <w:szCs w:val="28"/>
              </w:rPr>
              <w:t>技术资格（职业资格证书）证书（复印件）</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ign w:val="center"/>
          </w:tcPr>
          <w:p w:rsidR="00774A42" w:rsidRDefault="00774A42">
            <w:pPr>
              <w:spacing w:line="560" w:lineRule="exact"/>
              <w:rPr>
                <w:rFonts w:ascii="宋体" w:eastAsia="宋体" w:hAnsi="宋体" w:cs="Times New Roman"/>
                <w:sz w:val="30"/>
                <w:szCs w:val="30"/>
              </w:rPr>
            </w:pPr>
          </w:p>
        </w:tc>
      </w:tr>
      <w:tr w:rsidR="00774A42">
        <w:trPr>
          <w:jc w:val="center"/>
        </w:trPr>
        <w:tc>
          <w:tcPr>
            <w:tcW w:w="710" w:type="dxa"/>
            <w:vMerge/>
            <w:vAlign w:val="center"/>
          </w:tcPr>
          <w:p w:rsidR="00774A42" w:rsidRDefault="00774A42">
            <w:pPr>
              <w:spacing w:line="560" w:lineRule="exact"/>
              <w:ind w:leftChars="-50" w:left="-105" w:rightChars="-50" w:right="-105"/>
              <w:jc w:val="center"/>
              <w:rPr>
                <w:rFonts w:ascii="宋体" w:eastAsia="宋体" w:hAnsi="宋体" w:cs="Times New Roman"/>
                <w:sz w:val="24"/>
                <w:szCs w:val="28"/>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4</w:t>
            </w:r>
          </w:p>
        </w:tc>
        <w:tc>
          <w:tcPr>
            <w:tcW w:w="6231" w:type="dxa"/>
            <w:vAlign w:val="center"/>
          </w:tcPr>
          <w:p w:rsidR="00774A42" w:rsidRDefault="00585A6F" w:rsidP="00F54942">
            <w:pPr>
              <w:spacing w:afterLines="50" w:after="156" w:line="560" w:lineRule="exact"/>
              <w:ind w:rightChars="-50" w:right="-105"/>
              <w:jc w:val="left"/>
              <w:rPr>
                <w:rFonts w:ascii="宋体" w:eastAsia="宋体" w:hAnsi="宋体" w:cs="Times New Roman"/>
                <w:sz w:val="24"/>
                <w:szCs w:val="28"/>
              </w:rPr>
            </w:pPr>
            <w:proofErr w:type="gramStart"/>
            <w:r>
              <w:rPr>
                <w:rFonts w:ascii="宋体" w:eastAsia="宋体" w:hAnsi="宋体" w:cs="Times New Roman" w:hint="eastAsia"/>
                <w:sz w:val="24"/>
                <w:szCs w:val="28"/>
              </w:rPr>
              <w:t>现专业</w:t>
            </w:r>
            <w:proofErr w:type="gramEnd"/>
            <w:r>
              <w:rPr>
                <w:rFonts w:ascii="宋体" w:eastAsia="宋体" w:hAnsi="宋体" w:cs="Times New Roman" w:hint="eastAsia"/>
                <w:sz w:val="24"/>
                <w:szCs w:val="28"/>
              </w:rPr>
              <w:t>技术职务聘书、聘文（复印件）</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ign w:val="center"/>
          </w:tcPr>
          <w:p w:rsidR="00774A42" w:rsidRDefault="00774A42">
            <w:pPr>
              <w:spacing w:line="560" w:lineRule="exact"/>
              <w:rPr>
                <w:rFonts w:ascii="宋体" w:eastAsia="宋体" w:hAnsi="宋体" w:cs="Times New Roman"/>
                <w:sz w:val="30"/>
                <w:szCs w:val="30"/>
              </w:rPr>
            </w:pPr>
          </w:p>
        </w:tc>
      </w:tr>
      <w:tr w:rsidR="00774A42">
        <w:trPr>
          <w:jc w:val="center"/>
        </w:trPr>
        <w:tc>
          <w:tcPr>
            <w:tcW w:w="710" w:type="dxa"/>
            <w:vMerge/>
            <w:vAlign w:val="center"/>
          </w:tcPr>
          <w:p w:rsidR="00774A42" w:rsidRDefault="00774A42">
            <w:pPr>
              <w:spacing w:line="560" w:lineRule="exact"/>
              <w:ind w:leftChars="-50" w:left="-105" w:rightChars="-50" w:right="-105"/>
              <w:jc w:val="center"/>
              <w:rPr>
                <w:rFonts w:ascii="宋体" w:eastAsia="宋体" w:hAnsi="宋体" w:cs="Times New Roman"/>
                <w:sz w:val="24"/>
                <w:szCs w:val="28"/>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5</w:t>
            </w:r>
          </w:p>
        </w:tc>
        <w:tc>
          <w:tcPr>
            <w:tcW w:w="6231" w:type="dxa"/>
            <w:vAlign w:val="center"/>
          </w:tcPr>
          <w:p w:rsidR="00774A42" w:rsidRDefault="00585A6F" w:rsidP="00F54942">
            <w:pPr>
              <w:spacing w:afterLines="50" w:after="156" w:line="0" w:lineRule="atLeast"/>
              <w:ind w:rightChars="-50" w:right="-105"/>
              <w:jc w:val="left"/>
              <w:rPr>
                <w:rFonts w:ascii="宋体" w:eastAsia="宋体" w:hAnsi="宋体" w:cs="Times New Roman"/>
                <w:sz w:val="24"/>
                <w:szCs w:val="28"/>
              </w:rPr>
            </w:pPr>
            <w:r>
              <w:rPr>
                <w:rFonts w:ascii="宋体" w:eastAsia="宋体" w:hAnsi="宋体" w:cs="Times New Roman" w:hint="eastAsia"/>
                <w:sz w:val="24"/>
                <w:szCs w:val="28"/>
              </w:rPr>
              <w:t>继续教育年度学时汇总表、继续教育证书、培训结业证书等（复印件）</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ign w:val="center"/>
          </w:tcPr>
          <w:p w:rsidR="00774A42" w:rsidRDefault="00774A42">
            <w:pPr>
              <w:spacing w:line="560" w:lineRule="exact"/>
              <w:rPr>
                <w:rFonts w:ascii="宋体" w:eastAsia="宋体" w:hAnsi="宋体" w:cs="Times New Roman"/>
                <w:sz w:val="30"/>
                <w:szCs w:val="30"/>
              </w:rPr>
            </w:pPr>
          </w:p>
        </w:tc>
      </w:tr>
      <w:tr w:rsidR="00774A42">
        <w:trPr>
          <w:jc w:val="center"/>
        </w:trPr>
        <w:tc>
          <w:tcPr>
            <w:tcW w:w="710" w:type="dxa"/>
            <w:vMerge/>
            <w:vAlign w:val="center"/>
          </w:tcPr>
          <w:p w:rsidR="00774A42" w:rsidRDefault="00774A42">
            <w:pPr>
              <w:spacing w:line="560" w:lineRule="exact"/>
              <w:ind w:leftChars="-50" w:left="-105" w:rightChars="-50" w:right="-105"/>
              <w:jc w:val="center"/>
              <w:rPr>
                <w:rFonts w:ascii="宋体" w:eastAsia="宋体" w:hAnsi="宋体" w:cs="Times New Roman"/>
                <w:sz w:val="24"/>
                <w:szCs w:val="28"/>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6</w:t>
            </w:r>
          </w:p>
        </w:tc>
        <w:tc>
          <w:tcPr>
            <w:tcW w:w="6231" w:type="dxa"/>
            <w:vAlign w:val="center"/>
          </w:tcPr>
          <w:p w:rsidR="00774A42" w:rsidRDefault="00585A6F" w:rsidP="00F54942">
            <w:pPr>
              <w:spacing w:afterLines="50" w:after="156" w:line="560" w:lineRule="exact"/>
              <w:ind w:rightChars="-50" w:right="-105"/>
              <w:jc w:val="left"/>
              <w:rPr>
                <w:rFonts w:ascii="宋体" w:eastAsia="宋体" w:hAnsi="宋体" w:cs="Times New Roman"/>
                <w:sz w:val="24"/>
                <w:szCs w:val="28"/>
              </w:rPr>
            </w:pPr>
            <w:r>
              <w:rPr>
                <w:rFonts w:ascii="宋体" w:eastAsia="宋体" w:hAnsi="宋体" w:cs="Times New Roman" w:hint="eastAsia"/>
                <w:sz w:val="24"/>
                <w:szCs w:val="28"/>
              </w:rPr>
              <w:t>专业技术人员任期考核表1份（原件）</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ign w:val="center"/>
          </w:tcPr>
          <w:p w:rsidR="00774A42" w:rsidRDefault="00774A42">
            <w:pPr>
              <w:spacing w:line="560" w:lineRule="exact"/>
              <w:rPr>
                <w:rFonts w:ascii="宋体" w:eastAsia="宋体" w:hAnsi="宋体" w:cs="Times New Roman"/>
                <w:sz w:val="30"/>
                <w:szCs w:val="30"/>
              </w:rPr>
            </w:pPr>
          </w:p>
        </w:tc>
      </w:tr>
      <w:tr w:rsidR="00774A42">
        <w:trPr>
          <w:trHeight w:val="553"/>
          <w:jc w:val="center"/>
        </w:trPr>
        <w:tc>
          <w:tcPr>
            <w:tcW w:w="710" w:type="dxa"/>
            <w:vMerge/>
            <w:vAlign w:val="center"/>
          </w:tcPr>
          <w:p w:rsidR="00774A42" w:rsidRDefault="00774A42">
            <w:pPr>
              <w:spacing w:line="560" w:lineRule="exact"/>
              <w:ind w:leftChars="-50" w:left="-105" w:rightChars="-50" w:right="-105"/>
              <w:jc w:val="center"/>
              <w:rPr>
                <w:rFonts w:ascii="宋体" w:eastAsia="宋体" w:hAnsi="宋体" w:cs="Times New Roman"/>
                <w:sz w:val="24"/>
                <w:szCs w:val="28"/>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7</w:t>
            </w:r>
          </w:p>
        </w:tc>
        <w:tc>
          <w:tcPr>
            <w:tcW w:w="6231" w:type="dxa"/>
            <w:vAlign w:val="center"/>
          </w:tcPr>
          <w:p w:rsidR="00774A42" w:rsidRDefault="00585A6F" w:rsidP="00F54942">
            <w:pPr>
              <w:spacing w:afterLines="50" w:after="156" w:line="0" w:lineRule="atLeast"/>
              <w:ind w:rightChars="-50" w:right="-105"/>
              <w:jc w:val="left"/>
              <w:rPr>
                <w:rFonts w:ascii="宋体" w:eastAsia="宋体" w:hAnsi="宋体" w:cs="Times New Roman"/>
                <w:sz w:val="24"/>
                <w:szCs w:val="28"/>
              </w:rPr>
            </w:pPr>
            <w:r>
              <w:rPr>
                <w:rFonts w:ascii="宋体" w:eastAsia="宋体" w:hAnsi="宋体" w:cs="Times New Roman" w:hint="eastAsia"/>
                <w:sz w:val="24"/>
                <w:szCs w:val="28"/>
              </w:rPr>
              <w:t>任期内近</w:t>
            </w:r>
            <w:r>
              <w:rPr>
                <w:rFonts w:ascii="宋体" w:eastAsia="宋体" w:hAnsi="宋体" w:cs="Times New Roman"/>
                <w:sz w:val="24"/>
                <w:szCs w:val="28"/>
              </w:rPr>
              <w:t>5</w:t>
            </w:r>
            <w:r>
              <w:rPr>
                <w:rFonts w:ascii="宋体" w:eastAsia="宋体" w:hAnsi="宋体" w:cs="Times New Roman" w:hint="eastAsia"/>
                <w:sz w:val="24"/>
                <w:szCs w:val="28"/>
              </w:rPr>
              <w:t>年年度考核表（复印件）</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ign w:val="center"/>
          </w:tcPr>
          <w:p w:rsidR="00774A42" w:rsidRDefault="00774A42">
            <w:pPr>
              <w:spacing w:line="560" w:lineRule="exact"/>
              <w:rPr>
                <w:rFonts w:ascii="宋体" w:eastAsia="宋体" w:hAnsi="宋体" w:cs="Times New Roman"/>
                <w:sz w:val="30"/>
                <w:szCs w:val="30"/>
              </w:rPr>
            </w:pPr>
          </w:p>
        </w:tc>
      </w:tr>
      <w:tr w:rsidR="00774A42">
        <w:trPr>
          <w:jc w:val="center"/>
        </w:trPr>
        <w:tc>
          <w:tcPr>
            <w:tcW w:w="710" w:type="dxa"/>
            <w:vMerge/>
            <w:vAlign w:val="center"/>
          </w:tcPr>
          <w:p w:rsidR="00774A42" w:rsidRDefault="00774A42">
            <w:pPr>
              <w:spacing w:line="560" w:lineRule="exact"/>
              <w:ind w:leftChars="-50" w:left="-105" w:rightChars="-50" w:right="-105"/>
              <w:jc w:val="center"/>
              <w:rPr>
                <w:rFonts w:ascii="宋体" w:eastAsia="宋体" w:hAnsi="宋体" w:cs="Times New Roman"/>
                <w:sz w:val="24"/>
                <w:szCs w:val="28"/>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8</w:t>
            </w:r>
          </w:p>
        </w:tc>
        <w:tc>
          <w:tcPr>
            <w:tcW w:w="6231" w:type="dxa"/>
            <w:vAlign w:val="center"/>
          </w:tcPr>
          <w:p w:rsidR="00774A42" w:rsidRDefault="00585A6F" w:rsidP="00F54942">
            <w:pPr>
              <w:spacing w:afterLines="50" w:after="156" w:line="0" w:lineRule="atLeast"/>
              <w:ind w:rightChars="-50" w:right="-105"/>
              <w:jc w:val="left"/>
              <w:rPr>
                <w:rFonts w:ascii="宋体" w:eastAsia="宋体" w:hAnsi="宋体" w:cs="Times New Roman"/>
                <w:sz w:val="24"/>
                <w:szCs w:val="28"/>
              </w:rPr>
            </w:pPr>
            <w:r>
              <w:rPr>
                <w:rFonts w:ascii="宋体" w:eastAsia="宋体" w:hAnsi="宋体" w:cs="Times New Roman" w:hint="eastAsia"/>
                <w:sz w:val="24"/>
                <w:szCs w:val="28"/>
              </w:rPr>
              <w:t>单位公示文件（原件）、公示结果证明（原件）、</w:t>
            </w:r>
          </w:p>
          <w:p w:rsidR="00774A42" w:rsidRDefault="00585A6F" w:rsidP="00F54942">
            <w:pPr>
              <w:spacing w:afterLines="50" w:after="156" w:line="0" w:lineRule="atLeast"/>
              <w:ind w:rightChars="-50" w:right="-105"/>
              <w:jc w:val="left"/>
              <w:rPr>
                <w:rFonts w:ascii="宋体" w:eastAsia="宋体" w:hAnsi="宋体" w:cs="Times New Roman"/>
                <w:sz w:val="24"/>
                <w:szCs w:val="28"/>
              </w:rPr>
            </w:pPr>
            <w:r>
              <w:rPr>
                <w:rFonts w:ascii="宋体" w:eastAsia="宋体" w:hAnsi="宋体" w:cs="Times New Roman" w:hint="eastAsia"/>
                <w:sz w:val="24"/>
                <w:szCs w:val="28"/>
              </w:rPr>
              <w:t>网上（布告栏）公示页面（彩色打印页）</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ign w:val="center"/>
          </w:tcPr>
          <w:p w:rsidR="00774A42" w:rsidRDefault="00774A42">
            <w:pPr>
              <w:spacing w:line="560" w:lineRule="exact"/>
              <w:rPr>
                <w:rFonts w:ascii="宋体" w:eastAsia="宋体" w:hAnsi="宋体" w:cs="Times New Roman"/>
                <w:sz w:val="30"/>
                <w:szCs w:val="30"/>
              </w:rPr>
            </w:pPr>
          </w:p>
        </w:tc>
      </w:tr>
      <w:tr w:rsidR="00774A42">
        <w:trPr>
          <w:jc w:val="center"/>
        </w:trPr>
        <w:tc>
          <w:tcPr>
            <w:tcW w:w="710" w:type="dxa"/>
            <w:vMerge/>
            <w:vAlign w:val="center"/>
          </w:tcPr>
          <w:p w:rsidR="00774A42" w:rsidRDefault="00774A42">
            <w:pPr>
              <w:spacing w:line="560" w:lineRule="exact"/>
              <w:ind w:leftChars="-50" w:left="-105" w:rightChars="-50" w:right="-105"/>
              <w:jc w:val="center"/>
              <w:rPr>
                <w:rFonts w:ascii="宋体" w:eastAsia="宋体" w:hAnsi="宋体" w:cs="Times New Roman"/>
                <w:sz w:val="24"/>
                <w:szCs w:val="28"/>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9</w:t>
            </w:r>
          </w:p>
        </w:tc>
        <w:tc>
          <w:tcPr>
            <w:tcW w:w="6231" w:type="dxa"/>
            <w:vAlign w:val="center"/>
          </w:tcPr>
          <w:p w:rsidR="00774A42" w:rsidRDefault="00585A6F" w:rsidP="00F54942">
            <w:pPr>
              <w:spacing w:afterLines="50" w:after="156" w:line="560" w:lineRule="exact"/>
              <w:ind w:rightChars="-50" w:right="-105"/>
              <w:jc w:val="left"/>
              <w:rPr>
                <w:rFonts w:ascii="宋体" w:eastAsia="宋体" w:hAnsi="宋体" w:cs="Times New Roman"/>
                <w:sz w:val="24"/>
                <w:szCs w:val="28"/>
              </w:rPr>
            </w:pPr>
            <w:r>
              <w:rPr>
                <w:rFonts w:ascii="宋体" w:eastAsia="宋体" w:hAnsi="宋体" w:cs="Times New Roman" w:hint="eastAsia"/>
                <w:sz w:val="24"/>
                <w:szCs w:val="28"/>
              </w:rPr>
              <w:t>其他材料</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ign w:val="center"/>
          </w:tcPr>
          <w:p w:rsidR="00774A42" w:rsidRDefault="00774A42">
            <w:pPr>
              <w:spacing w:line="560" w:lineRule="exact"/>
              <w:rPr>
                <w:rFonts w:ascii="宋体" w:eastAsia="宋体" w:hAnsi="宋体" w:cs="Times New Roman"/>
                <w:sz w:val="30"/>
                <w:szCs w:val="30"/>
              </w:rPr>
            </w:pPr>
          </w:p>
        </w:tc>
      </w:tr>
      <w:tr w:rsidR="00774A42">
        <w:trPr>
          <w:trHeight w:val="1090"/>
          <w:jc w:val="center"/>
        </w:trPr>
        <w:tc>
          <w:tcPr>
            <w:tcW w:w="710" w:type="dxa"/>
            <w:vMerge w:val="restart"/>
            <w:vAlign w:val="center"/>
          </w:tcPr>
          <w:p w:rsidR="00774A42" w:rsidRDefault="00585A6F">
            <w:pPr>
              <w:spacing w:line="560" w:lineRule="exact"/>
              <w:ind w:leftChars="-50" w:left="-105" w:rightChars="-50" w:right="-105"/>
              <w:jc w:val="center"/>
              <w:rPr>
                <w:rFonts w:ascii="宋体" w:eastAsia="宋体" w:hAnsi="宋体" w:cs="Times New Roman"/>
                <w:b/>
                <w:sz w:val="24"/>
                <w:szCs w:val="28"/>
              </w:rPr>
            </w:pPr>
            <w:r>
              <w:rPr>
                <w:rFonts w:ascii="宋体" w:eastAsia="宋体" w:hAnsi="宋体" w:cs="Times New Roman" w:hint="eastAsia"/>
                <w:b/>
                <w:sz w:val="24"/>
                <w:szCs w:val="28"/>
              </w:rPr>
              <w:t>分</w:t>
            </w:r>
          </w:p>
          <w:p w:rsidR="00774A42" w:rsidRDefault="00585A6F">
            <w:pPr>
              <w:spacing w:line="560" w:lineRule="exact"/>
              <w:ind w:leftChars="-50" w:left="-105" w:rightChars="-50" w:right="-105"/>
              <w:jc w:val="center"/>
              <w:rPr>
                <w:rFonts w:ascii="宋体" w:eastAsia="宋体" w:hAnsi="宋体" w:cs="Times New Roman"/>
                <w:b/>
                <w:sz w:val="24"/>
                <w:szCs w:val="28"/>
              </w:rPr>
            </w:pPr>
            <w:proofErr w:type="gramStart"/>
            <w:r>
              <w:rPr>
                <w:rFonts w:ascii="宋体" w:eastAsia="宋体" w:hAnsi="宋体" w:cs="Times New Roman" w:hint="eastAsia"/>
                <w:b/>
                <w:sz w:val="24"/>
                <w:szCs w:val="28"/>
              </w:rPr>
              <w:t>册</w:t>
            </w:r>
            <w:proofErr w:type="gramEnd"/>
          </w:p>
          <w:p w:rsidR="00774A42" w:rsidRDefault="00585A6F">
            <w:pPr>
              <w:spacing w:line="560" w:lineRule="exact"/>
              <w:ind w:leftChars="-50" w:left="-105" w:rightChars="-50" w:right="-105"/>
              <w:jc w:val="center"/>
              <w:rPr>
                <w:rFonts w:ascii="宋体" w:eastAsia="宋体" w:hAnsi="宋体" w:cs="Times New Roman"/>
                <w:b/>
                <w:sz w:val="24"/>
                <w:szCs w:val="28"/>
              </w:rPr>
            </w:pPr>
            <w:r>
              <w:rPr>
                <w:rFonts w:ascii="宋体" w:eastAsia="宋体" w:hAnsi="宋体" w:cs="Times New Roman" w:hint="eastAsia"/>
                <w:b/>
                <w:sz w:val="24"/>
                <w:szCs w:val="28"/>
              </w:rPr>
              <w:t>二</w:t>
            </w: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hint="eastAsia"/>
                <w:sz w:val="24"/>
                <w:szCs w:val="28"/>
              </w:rPr>
              <w:t>1</w:t>
            </w:r>
          </w:p>
        </w:tc>
        <w:tc>
          <w:tcPr>
            <w:tcW w:w="6231" w:type="dxa"/>
            <w:vAlign w:val="center"/>
          </w:tcPr>
          <w:p w:rsidR="00774A42" w:rsidRDefault="00585A6F" w:rsidP="00F54942">
            <w:pPr>
              <w:spacing w:afterLines="50" w:after="156" w:line="0" w:lineRule="atLeast"/>
              <w:ind w:rightChars="-50" w:right="-105"/>
              <w:jc w:val="left"/>
              <w:rPr>
                <w:rFonts w:ascii="宋体" w:eastAsia="宋体" w:hAnsi="宋体" w:cs="Times New Roman"/>
                <w:sz w:val="24"/>
                <w:szCs w:val="28"/>
              </w:rPr>
            </w:pPr>
            <w:r>
              <w:rPr>
                <w:rFonts w:ascii="宋体" w:eastAsia="宋体" w:hAnsi="宋体" w:cs="Times New Roman" w:hint="eastAsia"/>
                <w:sz w:val="24"/>
                <w:szCs w:val="28"/>
              </w:rPr>
              <w:t>专业能力证明材料①②③④…获奖证书（成果鉴定报告、网站查询核验证明）、专利证书（专利说明、专利受让单位的经济效益证明原件）、鉴定书等材料（复印件）</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val="restart"/>
            <w:vAlign w:val="center"/>
          </w:tcPr>
          <w:p w:rsidR="00774A42" w:rsidRDefault="00585A6F">
            <w:pPr>
              <w:spacing w:line="560" w:lineRule="exact"/>
              <w:rPr>
                <w:rFonts w:ascii="宋体" w:eastAsia="宋体" w:hAnsi="宋体" w:cs="Times New Roman"/>
                <w:sz w:val="30"/>
                <w:szCs w:val="30"/>
              </w:rPr>
            </w:pPr>
            <w:proofErr w:type="gramStart"/>
            <w:r>
              <w:rPr>
                <w:rFonts w:ascii="宋体" w:eastAsia="宋体" w:hAnsi="宋体" w:cs="Times New Roman" w:hint="eastAsia"/>
                <w:sz w:val="30"/>
                <w:szCs w:val="30"/>
              </w:rPr>
              <w:t>此册应编页码</w:t>
            </w:r>
            <w:proofErr w:type="gramEnd"/>
            <w:r>
              <w:rPr>
                <w:rFonts w:ascii="宋体" w:eastAsia="宋体" w:hAnsi="宋体" w:cs="Times New Roman" w:hint="eastAsia"/>
                <w:sz w:val="30"/>
                <w:szCs w:val="30"/>
              </w:rPr>
              <w:t>并按顺序装订成册</w:t>
            </w:r>
          </w:p>
        </w:tc>
      </w:tr>
      <w:tr w:rsidR="00774A42">
        <w:trPr>
          <w:jc w:val="center"/>
        </w:trPr>
        <w:tc>
          <w:tcPr>
            <w:tcW w:w="710" w:type="dxa"/>
            <w:vMerge/>
            <w:vAlign w:val="center"/>
          </w:tcPr>
          <w:p w:rsidR="00774A42" w:rsidRDefault="00774A42">
            <w:pPr>
              <w:spacing w:line="560" w:lineRule="exact"/>
              <w:ind w:leftChars="-50" w:left="-105" w:rightChars="-50" w:right="-105"/>
              <w:jc w:val="center"/>
              <w:rPr>
                <w:rFonts w:hAnsi="Times New Roman" w:cs="Times New Roman"/>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sz w:val="24"/>
                <w:szCs w:val="28"/>
              </w:rPr>
              <w:t>2</w:t>
            </w:r>
          </w:p>
        </w:tc>
        <w:tc>
          <w:tcPr>
            <w:tcW w:w="6231" w:type="dxa"/>
            <w:vAlign w:val="center"/>
          </w:tcPr>
          <w:p w:rsidR="00774A42" w:rsidRDefault="00585A6F" w:rsidP="00F54942">
            <w:pPr>
              <w:spacing w:afterLines="50" w:after="156" w:line="0" w:lineRule="atLeast"/>
              <w:ind w:rightChars="-50" w:right="-105"/>
              <w:jc w:val="left"/>
              <w:rPr>
                <w:rFonts w:ascii="宋体" w:eastAsia="宋体" w:hAnsi="宋体" w:cs="Times New Roman"/>
                <w:sz w:val="24"/>
                <w:szCs w:val="28"/>
              </w:rPr>
            </w:pPr>
            <w:r>
              <w:rPr>
                <w:rFonts w:ascii="宋体" w:eastAsia="宋体" w:hAnsi="宋体" w:cs="Times New Roman" w:hint="eastAsia"/>
                <w:sz w:val="24"/>
                <w:szCs w:val="28"/>
              </w:rPr>
              <w:t>业绩、成果证明材料①②③④…（用A4浅彩色插页纸隔开，并在该页上编写业绩情况说明）</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tcPr>
          <w:p w:rsidR="00774A42" w:rsidRDefault="00774A42">
            <w:pPr>
              <w:spacing w:line="560" w:lineRule="exact"/>
              <w:ind w:leftChars="-50" w:left="-105" w:rightChars="-50" w:right="-105"/>
              <w:rPr>
                <w:rFonts w:ascii="Times New Roman" w:eastAsia="宋体" w:hAnsi="Times New Roman" w:cs="Times New Roman"/>
                <w:sz w:val="30"/>
                <w:szCs w:val="30"/>
              </w:rPr>
            </w:pPr>
          </w:p>
        </w:tc>
      </w:tr>
      <w:tr w:rsidR="00774A42">
        <w:trPr>
          <w:trHeight w:val="525"/>
          <w:jc w:val="center"/>
        </w:trPr>
        <w:tc>
          <w:tcPr>
            <w:tcW w:w="710" w:type="dxa"/>
            <w:vMerge/>
            <w:vAlign w:val="center"/>
          </w:tcPr>
          <w:p w:rsidR="00774A42" w:rsidRDefault="00774A42">
            <w:pPr>
              <w:spacing w:line="560" w:lineRule="exact"/>
              <w:ind w:leftChars="-50" w:left="-105" w:rightChars="-50" w:right="-105"/>
              <w:jc w:val="center"/>
              <w:rPr>
                <w:rFonts w:hAnsi="Times New Roman" w:cs="Times New Roman"/>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sz w:val="24"/>
                <w:szCs w:val="28"/>
              </w:rPr>
              <w:t>3</w:t>
            </w:r>
          </w:p>
        </w:tc>
        <w:tc>
          <w:tcPr>
            <w:tcW w:w="6231" w:type="dxa"/>
            <w:vAlign w:val="center"/>
          </w:tcPr>
          <w:p w:rsidR="00774A42" w:rsidRDefault="00585A6F" w:rsidP="00F54942">
            <w:pPr>
              <w:spacing w:afterLines="50" w:after="156" w:line="0" w:lineRule="atLeast"/>
              <w:ind w:rightChars="-50" w:right="-105"/>
              <w:jc w:val="left"/>
              <w:rPr>
                <w:rFonts w:ascii="宋体" w:eastAsia="宋体" w:hAnsi="宋体" w:cs="Times New Roman"/>
                <w:sz w:val="24"/>
                <w:szCs w:val="28"/>
              </w:rPr>
            </w:pPr>
            <w:r>
              <w:rPr>
                <w:rFonts w:ascii="宋体" w:eastAsia="宋体" w:hAnsi="宋体" w:cs="Times New Roman" w:hint="eastAsia"/>
                <w:sz w:val="24"/>
                <w:szCs w:val="28"/>
              </w:rPr>
              <w:t>论文数据平台查询核验证明材料（彩色打印页）</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tcPr>
          <w:p w:rsidR="00774A42" w:rsidRDefault="00774A42">
            <w:pPr>
              <w:spacing w:line="560" w:lineRule="exact"/>
              <w:ind w:leftChars="-50" w:left="-105" w:rightChars="-50" w:right="-105"/>
              <w:rPr>
                <w:rFonts w:ascii="Times New Roman" w:eastAsia="宋体" w:hAnsi="Times New Roman" w:cs="Times New Roman"/>
                <w:sz w:val="30"/>
                <w:szCs w:val="30"/>
              </w:rPr>
            </w:pPr>
          </w:p>
        </w:tc>
      </w:tr>
      <w:tr w:rsidR="00774A42">
        <w:trPr>
          <w:trHeight w:val="824"/>
          <w:jc w:val="center"/>
        </w:trPr>
        <w:tc>
          <w:tcPr>
            <w:tcW w:w="710" w:type="dxa"/>
            <w:vMerge/>
            <w:vAlign w:val="center"/>
          </w:tcPr>
          <w:p w:rsidR="00774A42" w:rsidRDefault="00774A42">
            <w:pPr>
              <w:spacing w:line="560" w:lineRule="exact"/>
              <w:ind w:leftChars="-50" w:left="-105" w:rightChars="-50" w:right="-105"/>
              <w:jc w:val="center"/>
              <w:rPr>
                <w:rFonts w:hAnsi="Times New Roman" w:cs="Times New Roman"/>
              </w:rPr>
            </w:pPr>
          </w:p>
        </w:tc>
        <w:tc>
          <w:tcPr>
            <w:tcW w:w="709" w:type="dxa"/>
            <w:vAlign w:val="center"/>
          </w:tcPr>
          <w:p w:rsidR="00774A42" w:rsidRDefault="00585A6F">
            <w:pPr>
              <w:spacing w:line="560" w:lineRule="exact"/>
              <w:jc w:val="center"/>
              <w:rPr>
                <w:rFonts w:ascii="宋体" w:eastAsia="宋体" w:hAnsi="宋体" w:cs="Times New Roman"/>
                <w:sz w:val="24"/>
                <w:szCs w:val="28"/>
              </w:rPr>
            </w:pPr>
            <w:r>
              <w:rPr>
                <w:rFonts w:ascii="宋体" w:eastAsia="宋体" w:hAnsi="宋体" w:cs="Times New Roman"/>
                <w:sz w:val="24"/>
                <w:szCs w:val="28"/>
              </w:rPr>
              <w:t>4</w:t>
            </w:r>
          </w:p>
        </w:tc>
        <w:tc>
          <w:tcPr>
            <w:tcW w:w="6231" w:type="dxa"/>
            <w:vAlign w:val="center"/>
          </w:tcPr>
          <w:p w:rsidR="00774A42" w:rsidRDefault="00585A6F" w:rsidP="00F54942">
            <w:pPr>
              <w:spacing w:afterLines="50" w:after="156" w:line="0" w:lineRule="atLeast"/>
              <w:ind w:rightChars="-50" w:right="-105"/>
              <w:jc w:val="left"/>
              <w:rPr>
                <w:rFonts w:ascii="宋体" w:eastAsia="宋体" w:hAnsi="宋体" w:cs="Times New Roman"/>
                <w:sz w:val="24"/>
                <w:szCs w:val="28"/>
              </w:rPr>
            </w:pPr>
            <w:r>
              <w:rPr>
                <w:rFonts w:ascii="宋体" w:eastAsia="宋体" w:hAnsi="宋体" w:cs="Times New Roman" w:hint="eastAsia"/>
                <w:sz w:val="24"/>
                <w:szCs w:val="28"/>
              </w:rPr>
              <w:t>论文(封面、杂志介绍页、目录、正文)、著作（封面、出版刊号页、编审人员说明、字数证明）、专项研究报告、技术分析报告等材料（复印件）</w:t>
            </w:r>
          </w:p>
        </w:tc>
        <w:tc>
          <w:tcPr>
            <w:tcW w:w="714" w:type="dxa"/>
          </w:tcPr>
          <w:p w:rsidR="00774A42" w:rsidRDefault="00774A42">
            <w:pPr>
              <w:spacing w:line="560" w:lineRule="exact"/>
              <w:ind w:leftChars="-50" w:left="-105" w:rightChars="-50" w:right="-105"/>
              <w:rPr>
                <w:rFonts w:hAnsi="Times New Roman" w:cs="Times New Roman"/>
              </w:rPr>
            </w:pPr>
          </w:p>
        </w:tc>
        <w:tc>
          <w:tcPr>
            <w:tcW w:w="1276" w:type="dxa"/>
            <w:vMerge/>
          </w:tcPr>
          <w:p w:rsidR="00774A42" w:rsidRDefault="00774A42">
            <w:pPr>
              <w:spacing w:line="560" w:lineRule="exact"/>
              <w:ind w:leftChars="-50" w:left="-105" w:rightChars="-50" w:right="-105"/>
              <w:rPr>
                <w:rFonts w:ascii="Times New Roman" w:eastAsia="宋体" w:hAnsi="Times New Roman" w:cs="Times New Roman"/>
                <w:sz w:val="30"/>
                <w:szCs w:val="30"/>
              </w:rPr>
            </w:pPr>
          </w:p>
        </w:tc>
      </w:tr>
      <w:bookmarkEnd w:id="4"/>
    </w:tbl>
    <w:p w:rsidR="00774A42" w:rsidRDefault="00774A42">
      <w:pPr>
        <w:spacing w:line="560" w:lineRule="exact"/>
        <w:rPr>
          <w:rFonts w:ascii="Times New Roman" w:eastAsia="宋体" w:hAnsi="Times New Roman" w:cs="Times New Roman"/>
          <w:sz w:val="30"/>
          <w:szCs w:val="30"/>
        </w:rPr>
        <w:sectPr w:rsidR="00774A42" w:rsidSect="00C40767">
          <w:pgSz w:w="11906" w:h="16838"/>
          <w:pgMar w:top="1440" w:right="1797" w:bottom="1440" w:left="1797" w:header="851" w:footer="1077" w:gutter="0"/>
          <w:cols w:space="720"/>
          <w:docGrid w:type="lines" w:linePitch="312"/>
        </w:sectPr>
      </w:pPr>
    </w:p>
    <w:p w:rsidR="00774A42" w:rsidRDefault="00585A6F" w:rsidP="00F54942">
      <w:pPr>
        <w:spacing w:afterLines="50" w:after="159" w:line="560" w:lineRule="exact"/>
        <w:rPr>
          <w:rFonts w:ascii="Times New Roman" w:hAnsi="Times New Roman" w:cs="Times New Roman"/>
          <w:sz w:val="32"/>
          <w:szCs w:val="32"/>
        </w:rPr>
      </w:pPr>
      <w:bookmarkStart w:id="5" w:name="_Hlk10643898"/>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 xml:space="preserve">4 </w:t>
      </w:r>
      <w:r>
        <w:rPr>
          <w:rFonts w:ascii="Times New Roman" w:hAnsi="Times New Roman" w:cs="Times New Roman"/>
          <w:sz w:val="32"/>
          <w:szCs w:val="32"/>
        </w:rPr>
        <w:t xml:space="preserve">      </w:t>
      </w:r>
    </w:p>
    <w:p w:rsidR="00774A42" w:rsidRDefault="00585A6F" w:rsidP="00F54942">
      <w:pPr>
        <w:spacing w:afterLines="50" w:after="159" w:line="56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u w:val="single"/>
        </w:rPr>
        <w:t xml:space="preserve">            </w:t>
      </w:r>
      <w:r>
        <w:rPr>
          <w:rFonts w:ascii="方正小标宋_GBK" w:eastAsia="方正小标宋_GBK" w:hAnsi="华文中宋" w:hint="eastAsia"/>
          <w:sz w:val="44"/>
          <w:szCs w:val="44"/>
        </w:rPr>
        <w:t>专业</w:t>
      </w:r>
      <w:r>
        <w:rPr>
          <w:rFonts w:ascii="方正小标宋_GBK" w:eastAsia="方正小标宋_GBK" w:hAnsi="华文中宋"/>
          <w:sz w:val="44"/>
          <w:szCs w:val="44"/>
          <w:u w:val="single"/>
        </w:rPr>
        <w:t xml:space="preserve">  </w:t>
      </w:r>
      <w:r>
        <w:rPr>
          <w:rFonts w:ascii="方正小标宋_GBK" w:eastAsia="方正小标宋_GBK" w:hAnsi="华文中宋" w:hint="eastAsia"/>
          <w:sz w:val="44"/>
          <w:szCs w:val="44"/>
          <w:u w:val="single"/>
        </w:rPr>
        <w:t xml:space="preserve"> </w:t>
      </w:r>
      <w:r>
        <w:rPr>
          <w:rFonts w:ascii="方正小标宋_GBK" w:eastAsia="方正小标宋_GBK" w:hAnsi="华文中宋"/>
          <w:sz w:val="44"/>
          <w:szCs w:val="44"/>
          <w:u w:val="single"/>
        </w:rPr>
        <w:t xml:space="preserve">  </w:t>
      </w:r>
      <w:r>
        <w:rPr>
          <w:rFonts w:ascii="方正小标宋_GBK" w:eastAsia="方正小标宋_GBK" w:hAnsi="华文中宋"/>
          <w:sz w:val="44"/>
          <w:szCs w:val="44"/>
        </w:rPr>
        <w:t>级专业技术资格申报人员情况简介表</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32"/>
        <w:gridCol w:w="520"/>
        <w:gridCol w:w="48"/>
        <w:gridCol w:w="188"/>
        <w:gridCol w:w="431"/>
        <w:gridCol w:w="195"/>
        <w:gridCol w:w="431"/>
        <w:gridCol w:w="172"/>
        <w:gridCol w:w="431"/>
        <w:gridCol w:w="359"/>
        <w:gridCol w:w="203"/>
        <w:gridCol w:w="567"/>
        <w:gridCol w:w="567"/>
        <w:gridCol w:w="1134"/>
        <w:gridCol w:w="1526"/>
        <w:gridCol w:w="2939"/>
        <w:gridCol w:w="959"/>
        <w:gridCol w:w="1080"/>
        <w:gridCol w:w="1598"/>
      </w:tblGrid>
      <w:tr w:rsidR="00774A42">
        <w:tc>
          <w:tcPr>
            <w:tcW w:w="757" w:type="dxa"/>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姓名</w:t>
            </w:r>
          </w:p>
        </w:tc>
        <w:tc>
          <w:tcPr>
            <w:tcW w:w="632" w:type="dxa"/>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520" w:type="dxa"/>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性别</w:t>
            </w:r>
          </w:p>
        </w:tc>
        <w:tc>
          <w:tcPr>
            <w:tcW w:w="236" w:type="dxa"/>
            <w:gridSpan w:val="2"/>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626" w:type="dxa"/>
            <w:gridSpan w:val="2"/>
            <w:vAlign w:val="center"/>
          </w:tcPr>
          <w:p w:rsidR="00774A42" w:rsidRDefault="00585A6F">
            <w:pPr>
              <w:spacing w:line="30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出生</w:t>
            </w:r>
          </w:p>
          <w:p w:rsidR="00774A42" w:rsidRDefault="00585A6F">
            <w:pPr>
              <w:spacing w:line="30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年月</w:t>
            </w:r>
          </w:p>
        </w:tc>
        <w:tc>
          <w:tcPr>
            <w:tcW w:w="603" w:type="dxa"/>
            <w:gridSpan w:val="2"/>
            <w:vAlign w:val="center"/>
          </w:tcPr>
          <w:p w:rsidR="00774A42" w:rsidRDefault="00774A42">
            <w:pPr>
              <w:spacing w:line="300" w:lineRule="exact"/>
              <w:ind w:leftChars="-50" w:left="-105" w:rightChars="-50" w:right="-105"/>
              <w:jc w:val="center"/>
              <w:rPr>
                <w:rFonts w:ascii="Times New Roman" w:eastAsia="宋体" w:hAnsi="Times New Roman" w:cs="Times New Roman"/>
                <w:sz w:val="18"/>
                <w:szCs w:val="18"/>
              </w:rPr>
            </w:pPr>
          </w:p>
        </w:tc>
        <w:tc>
          <w:tcPr>
            <w:tcW w:w="790" w:type="dxa"/>
            <w:gridSpan w:val="2"/>
            <w:vAlign w:val="center"/>
          </w:tcPr>
          <w:p w:rsidR="00774A42" w:rsidRDefault="00585A6F">
            <w:pPr>
              <w:spacing w:line="30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工作</w:t>
            </w:r>
          </w:p>
          <w:p w:rsidR="00774A42" w:rsidRDefault="00585A6F">
            <w:pPr>
              <w:spacing w:line="30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时间</w:t>
            </w:r>
          </w:p>
        </w:tc>
        <w:tc>
          <w:tcPr>
            <w:tcW w:w="770" w:type="dxa"/>
            <w:gridSpan w:val="2"/>
            <w:vAlign w:val="center"/>
          </w:tcPr>
          <w:p w:rsidR="00774A42" w:rsidRDefault="00774A42">
            <w:pPr>
              <w:spacing w:line="300" w:lineRule="exact"/>
              <w:ind w:leftChars="-50" w:left="-105" w:rightChars="-50" w:right="-105"/>
              <w:jc w:val="center"/>
              <w:rPr>
                <w:rFonts w:ascii="Times New Roman" w:eastAsia="宋体" w:hAnsi="Times New Roman" w:cs="Times New Roman"/>
                <w:sz w:val="18"/>
                <w:szCs w:val="18"/>
              </w:rPr>
            </w:pPr>
          </w:p>
        </w:tc>
        <w:tc>
          <w:tcPr>
            <w:tcW w:w="567" w:type="dxa"/>
            <w:vAlign w:val="center"/>
          </w:tcPr>
          <w:p w:rsidR="00774A42" w:rsidRDefault="00585A6F">
            <w:pPr>
              <w:spacing w:line="30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党政</w:t>
            </w:r>
          </w:p>
          <w:p w:rsidR="00774A42" w:rsidRDefault="00585A6F">
            <w:pPr>
              <w:spacing w:line="30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职务</w:t>
            </w:r>
          </w:p>
        </w:tc>
        <w:tc>
          <w:tcPr>
            <w:tcW w:w="1134" w:type="dxa"/>
            <w:vAlign w:val="center"/>
          </w:tcPr>
          <w:p w:rsidR="00774A42" w:rsidRDefault="00774A42">
            <w:pPr>
              <w:spacing w:line="320" w:lineRule="exact"/>
              <w:ind w:leftChars="-50" w:left="-105" w:rightChars="-50" w:right="-105"/>
              <w:jc w:val="center"/>
              <w:rPr>
                <w:rFonts w:ascii="Times New Roman" w:eastAsia="宋体" w:hAnsi="Times New Roman" w:cs="Times New Roman"/>
                <w:sz w:val="18"/>
                <w:szCs w:val="18"/>
              </w:rPr>
            </w:pPr>
          </w:p>
        </w:tc>
        <w:tc>
          <w:tcPr>
            <w:tcW w:w="8102" w:type="dxa"/>
            <w:gridSpan w:val="5"/>
            <w:vAlign w:val="center"/>
          </w:tcPr>
          <w:p w:rsidR="00774A42" w:rsidRDefault="00585A6F">
            <w:pPr>
              <w:spacing w:line="300" w:lineRule="exact"/>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任</w:t>
            </w:r>
            <w:r>
              <w:rPr>
                <w:rFonts w:ascii="Times New Roman" w:eastAsia="黑体" w:hAnsi="Times New Roman" w:cs="Times New Roman"/>
                <w:szCs w:val="21"/>
              </w:rPr>
              <w:t xml:space="preserve">  </w:t>
            </w:r>
            <w:r>
              <w:rPr>
                <w:rFonts w:ascii="Times New Roman" w:eastAsia="黑体" w:hAnsi="Times New Roman" w:cs="Times New Roman"/>
                <w:szCs w:val="21"/>
              </w:rPr>
              <w:t>现</w:t>
            </w:r>
            <w:r>
              <w:rPr>
                <w:rFonts w:ascii="Times New Roman" w:eastAsia="黑体" w:hAnsi="Times New Roman" w:cs="Times New Roman"/>
                <w:szCs w:val="21"/>
              </w:rPr>
              <w:t xml:space="preserve">  </w:t>
            </w:r>
            <w:r>
              <w:rPr>
                <w:rFonts w:ascii="Times New Roman" w:eastAsia="黑体" w:hAnsi="Times New Roman" w:cs="Times New Roman"/>
                <w:szCs w:val="21"/>
              </w:rPr>
              <w:t>职</w:t>
            </w:r>
            <w:r>
              <w:rPr>
                <w:rFonts w:ascii="Times New Roman" w:eastAsia="黑体" w:hAnsi="Times New Roman" w:cs="Times New Roman"/>
                <w:szCs w:val="21"/>
              </w:rPr>
              <w:t xml:space="preserve">  </w:t>
            </w:r>
            <w:r>
              <w:rPr>
                <w:rFonts w:ascii="Times New Roman" w:eastAsia="黑体" w:hAnsi="Times New Roman" w:cs="Times New Roman"/>
                <w:szCs w:val="21"/>
              </w:rPr>
              <w:t>以</w:t>
            </w:r>
            <w:r>
              <w:rPr>
                <w:rFonts w:ascii="Times New Roman" w:eastAsia="黑体" w:hAnsi="Times New Roman" w:cs="Times New Roman"/>
                <w:szCs w:val="21"/>
              </w:rPr>
              <w:t xml:space="preserve">  </w:t>
            </w:r>
            <w:r>
              <w:rPr>
                <w:rFonts w:ascii="Times New Roman" w:eastAsia="黑体" w:hAnsi="Times New Roman" w:cs="Times New Roman"/>
                <w:szCs w:val="21"/>
              </w:rPr>
              <w:t>来</w:t>
            </w:r>
            <w:r>
              <w:rPr>
                <w:rFonts w:ascii="Times New Roman" w:eastAsia="黑体" w:hAnsi="Times New Roman" w:cs="Times New Roman"/>
                <w:szCs w:val="21"/>
              </w:rPr>
              <w:t xml:space="preserve">  </w:t>
            </w:r>
            <w:r>
              <w:rPr>
                <w:rFonts w:ascii="Times New Roman" w:eastAsia="黑体" w:hAnsi="Times New Roman" w:cs="Times New Roman"/>
                <w:szCs w:val="21"/>
              </w:rPr>
              <w:t>主</w:t>
            </w:r>
            <w:r>
              <w:rPr>
                <w:rFonts w:ascii="Times New Roman" w:eastAsia="黑体" w:hAnsi="Times New Roman" w:cs="Times New Roman"/>
                <w:szCs w:val="21"/>
              </w:rPr>
              <w:t xml:space="preserve">  </w:t>
            </w:r>
            <w:r>
              <w:rPr>
                <w:rFonts w:ascii="Times New Roman" w:eastAsia="黑体" w:hAnsi="Times New Roman" w:cs="Times New Roman"/>
                <w:szCs w:val="21"/>
              </w:rPr>
              <w:t>要</w:t>
            </w:r>
            <w:r>
              <w:rPr>
                <w:rFonts w:ascii="Times New Roman" w:eastAsia="黑体" w:hAnsi="Times New Roman" w:cs="Times New Roman"/>
                <w:szCs w:val="21"/>
              </w:rPr>
              <w:t xml:space="preserve">  </w:t>
            </w:r>
            <w:r>
              <w:rPr>
                <w:rFonts w:ascii="Times New Roman" w:eastAsia="黑体" w:hAnsi="Times New Roman" w:cs="Times New Roman"/>
                <w:szCs w:val="21"/>
              </w:rPr>
              <w:t>业</w:t>
            </w:r>
            <w:r>
              <w:rPr>
                <w:rFonts w:ascii="Times New Roman" w:eastAsia="黑体" w:hAnsi="Times New Roman" w:cs="Times New Roman"/>
                <w:szCs w:val="21"/>
              </w:rPr>
              <w:t xml:space="preserve">  </w:t>
            </w:r>
            <w:proofErr w:type="gramStart"/>
            <w:r>
              <w:rPr>
                <w:rFonts w:ascii="Times New Roman" w:eastAsia="黑体" w:hAnsi="Times New Roman" w:cs="Times New Roman"/>
                <w:szCs w:val="21"/>
              </w:rPr>
              <w:t>绩</w:t>
            </w:r>
            <w:proofErr w:type="gramEnd"/>
          </w:p>
          <w:p w:rsidR="00774A42" w:rsidRDefault="00585A6F">
            <w:pPr>
              <w:spacing w:line="30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（包括理论知识、工作能力、业绩成果等，破格申报理由需注明）</w:t>
            </w:r>
          </w:p>
        </w:tc>
      </w:tr>
      <w:tr w:rsidR="00774A42">
        <w:tc>
          <w:tcPr>
            <w:tcW w:w="1389" w:type="dxa"/>
            <w:gridSpan w:val="2"/>
            <w:vAlign w:val="center"/>
          </w:tcPr>
          <w:p w:rsidR="00774A42" w:rsidRDefault="00585A6F">
            <w:pPr>
              <w:spacing w:line="28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何时何校</w:t>
            </w:r>
          </w:p>
          <w:p w:rsidR="00774A42" w:rsidRDefault="00585A6F">
            <w:pPr>
              <w:spacing w:line="28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何专业毕业</w:t>
            </w:r>
          </w:p>
        </w:tc>
        <w:tc>
          <w:tcPr>
            <w:tcW w:w="1985" w:type="dxa"/>
            <w:gridSpan w:val="7"/>
            <w:vAlign w:val="center"/>
          </w:tcPr>
          <w:p w:rsidR="00774A42" w:rsidRDefault="00774A42">
            <w:pPr>
              <w:spacing w:line="280" w:lineRule="exact"/>
              <w:ind w:leftChars="-50" w:left="-105" w:rightChars="-50" w:right="-105"/>
              <w:jc w:val="center"/>
              <w:rPr>
                <w:rFonts w:ascii="Times New Roman" w:eastAsia="宋体" w:hAnsi="Times New Roman" w:cs="Times New Roman"/>
                <w:sz w:val="18"/>
                <w:szCs w:val="18"/>
              </w:rPr>
            </w:pPr>
          </w:p>
        </w:tc>
        <w:tc>
          <w:tcPr>
            <w:tcW w:w="790" w:type="dxa"/>
            <w:gridSpan w:val="2"/>
            <w:vAlign w:val="center"/>
          </w:tcPr>
          <w:p w:rsidR="00774A42" w:rsidRDefault="00585A6F">
            <w:pPr>
              <w:spacing w:line="28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学历</w:t>
            </w:r>
          </w:p>
        </w:tc>
        <w:tc>
          <w:tcPr>
            <w:tcW w:w="770" w:type="dxa"/>
            <w:gridSpan w:val="2"/>
            <w:vAlign w:val="center"/>
          </w:tcPr>
          <w:p w:rsidR="00774A42" w:rsidRDefault="00774A42">
            <w:pPr>
              <w:spacing w:line="280" w:lineRule="exact"/>
              <w:ind w:leftChars="-50" w:left="-105" w:rightChars="-50" w:right="-105"/>
              <w:jc w:val="center"/>
              <w:rPr>
                <w:rFonts w:ascii="Times New Roman" w:eastAsia="宋体" w:hAnsi="Times New Roman" w:cs="Times New Roman"/>
                <w:sz w:val="18"/>
                <w:szCs w:val="18"/>
              </w:rPr>
            </w:pPr>
          </w:p>
        </w:tc>
        <w:tc>
          <w:tcPr>
            <w:tcW w:w="567" w:type="dxa"/>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学位</w:t>
            </w:r>
          </w:p>
        </w:tc>
        <w:tc>
          <w:tcPr>
            <w:tcW w:w="1134" w:type="dxa"/>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8102" w:type="dxa"/>
            <w:gridSpan w:val="5"/>
            <w:vMerge w:val="restart"/>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r>
      <w:tr w:rsidR="00774A42">
        <w:tc>
          <w:tcPr>
            <w:tcW w:w="1389" w:type="dxa"/>
            <w:gridSpan w:val="2"/>
            <w:vAlign w:val="center"/>
          </w:tcPr>
          <w:p w:rsidR="00774A42" w:rsidRDefault="00585A6F">
            <w:pPr>
              <w:spacing w:line="280" w:lineRule="exact"/>
              <w:ind w:leftChars="-50" w:left="-105" w:rightChars="-50" w:right="-105"/>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现专业</w:t>
            </w:r>
            <w:proofErr w:type="gramEnd"/>
            <w:r>
              <w:rPr>
                <w:rFonts w:ascii="Times New Roman" w:eastAsia="宋体" w:hAnsi="Times New Roman" w:cs="Times New Roman"/>
                <w:sz w:val="18"/>
                <w:szCs w:val="18"/>
              </w:rPr>
              <w:t>技术资格</w:t>
            </w:r>
          </w:p>
          <w:p w:rsidR="00774A42" w:rsidRDefault="00585A6F">
            <w:pPr>
              <w:spacing w:line="28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批准及聘任年月</w:t>
            </w:r>
          </w:p>
        </w:tc>
        <w:tc>
          <w:tcPr>
            <w:tcW w:w="1985" w:type="dxa"/>
            <w:gridSpan w:val="7"/>
            <w:vAlign w:val="center"/>
          </w:tcPr>
          <w:p w:rsidR="00774A42" w:rsidRDefault="00774A42">
            <w:pPr>
              <w:spacing w:line="280" w:lineRule="exact"/>
              <w:ind w:leftChars="-50" w:left="-105" w:rightChars="-50" w:right="-105"/>
              <w:jc w:val="center"/>
              <w:rPr>
                <w:rFonts w:ascii="Times New Roman" w:eastAsia="宋体" w:hAnsi="Times New Roman" w:cs="Times New Roman"/>
                <w:sz w:val="18"/>
                <w:szCs w:val="18"/>
              </w:rPr>
            </w:pPr>
          </w:p>
        </w:tc>
        <w:tc>
          <w:tcPr>
            <w:tcW w:w="1560" w:type="dxa"/>
            <w:gridSpan w:val="4"/>
            <w:vAlign w:val="center"/>
          </w:tcPr>
          <w:p w:rsidR="00774A42" w:rsidRDefault="00585A6F">
            <w:pPr>
              <w:spacing w:line="280" w:lineRule="exact"/>
              <w:ind w:leftChars="-50" w:left="-105" w:rightChars="-50" w:right="-105"/>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现专业</w:t>
            </w:r>
            <w:proofErr w:type="gramEnd"/>
            <w:r>
              <w:rPr>
                <w:rFonts w:ascii="Times New Roman" w:eastAsia="宋体" w:hAnsi="Times New Roman" w:cs="Times New Roman"/>
                <w:sz w:val="18"/>
                <w:szCs w:val="18"/>
              </w:rPr>
              <w:t>技术资格</w:t>
            </w:r>
          </w:p>
          <w:p w:rsidR="00774A42" w:rsidRDefault="00585A6F">
            <w:pPr>
              <w:spacing w:line="28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工作年限</w:t>
            </w:r>
          </w:p>
        </w:tc>
        <w:tc>
          <w:tcPr>
            <w:tcW w:w="1701" w:type="dxa"/>
            <w:gridSpan w:val="2"/>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8102" w:type="dxa"/>
            <w:gridSpan w:val="5"/>
            <w:vMerge/>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r>
      <w:tr w:rsidR="00774A42">
        <w:trPr>
          <w:trHeight w:val="582"/>
        </w:trPr>
        <w:tc>
          <w:tcPr>
            <w:tcW w:w="1389" w:type="dxa"/>
            <w:gridSpan w:val="2"/>
            <w:vAlign w:val="center"/>
          </w:tcPr>
          <w:p w:rsidR="00774A42" w:rsidRDefault="00585A6F">
            <w:pPr>
              <w:spacing w:line="28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申报专业类别</w:t>
            </w:r>
          </w:p>
        </w:tc>
        <w:tc>
          <w:tcPr>
            <w:tcW w:w="1985" w:type="dxa"/>
            <w:gridSpan w:val="7"/>
            <w:vAlign w:val="center"/>
          </w:tcPr>
          <w:p w:rsidR="00774A42" w:rsidRDefault="00774A42">
            <w:pPr>
              <w:spacing w:line="280" w:lineRule="exact"/>
              <w:ind w:leftChars="-50" w:left="-105" w:rightChars="-50" w:right="-105"/>
              <w:jc w:val="center"/>
              <w:rPr>
                <w:rFonts w:ascii="Times New Roman" w:eastAsia="宋体" w:hAnsi="Times New Roman" w:cs="Times New Roman"/>
                <w:sz w:val="18"/>
                <w:szCs w:val="18"/>
              </w:rPr>
            </w:pPr>
          </w:p>
        </w:tc>
        <w:tc>
          <w:tcPr>
            <w:tcW w:w="1560" w:type="dxa"/>
            <w:gridSpan w:val="4"/>
            <w:vAlign w:val="center"/>
          </w:tcPr>
          <w:p w:rsidR="00774A42" w:rsidRDefault="00585A6F">
            <w:pPr>
              <w:spacing w:line="28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拟晋升何专业资格</w:t>
            </w:r>
          </w:p>
        </w:tc>
        <w:tc>
          <w:tcPr>
            <w:tcW w:w="1701" w:type="dxa"/>
            <w:gridSpan w:val="2"/>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8102" w:type="dxa"/>
            <w:gridSpan w:val="5"/>
            <w:vMerge/>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r>
      <w:tr w:rsidR="00774A42">
        <w:tc>
          <w:tcPr>
            <w:tcW w:w="1389" w:type="dxa"/>
            <w:gridSpan w:val="2"/>
            <w:vMerge w:val="restart"/>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年度考核</w:t>
            </w:r>
          </w:p>
        </w:tc>
        <w:tc>
          <w:tcPr>
            <w:tcW w:w="568" w:type="dxa"/>
            <w:gridSpan w:val="2"/>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年度</w:t>
            </w:r>
          </w:p>
        </w:tc>
        <w:tc>
          <w:tcPr>
            <w:tcW w:w="619" w:type="dxa"/>
            <w:gridSpan w:val="2"/>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201</w:t>
            </w:r>
            <w:r>
              <w:rPr>
                <w:rFonts w:ascii="Times New Roman" w:eastAsia="宋体" w:hAnsi="Times New Roman" w:cs="Times New Roman" w:hint="eastAsia"/>
                <w:sz w:val="18"/>
                <w:szCs w:val="18"/>
              </w:rPr>
              <w:t>4</w:t>
            </w:r>
          </w:p>
        </w:tc>
        <w:tc>
          <w:tcPr>
            <w:tcW w:w="626" w:type="dxa"/>
            <w:gridSpan w:val="2"/>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201</w:t>
            </w:r>
            <w:r>
              <w:rPr>
                <w:rFonts w:ascii="Times New Roman" w:eastAsia="宋体" w:hAnsi="Times New Roman" w:cs="Times New Roman" w:hint="eastAsia"/>
                <w:sz w:val="18"/>
                <w:szCs w:val="18"/>
              </w:rPr>
              <w:t>5</w:t>
            </w:r>
          </w:p>
        </w:tc>
        <w:tc>
          <w:tcPr>
            <w:tcW w:w="603" w:type="dxa"/>
            <w:gridSpan w:val="2"/>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201</w:t>
            </w:r>
            <w:r>
              <w:rPr>
                <w:rFonts w:ascii="Times New Roman" w:eastAsia="宋体" w:hAnsi="Times New Roman" w:cs="Times New Roman" w:hint="eastAsia"/>
                <w:sz w:val="18"/>
                <w:szCs w:val="18"/>
              </w:rPr>
              <w:t>6</w:t>
            </w:r>
          </w:p>
        </w:tc>
        <w:tc>
          <w:tcPr>
            <w:tcW w:w="562" w:type="dxa"/>
            <w:gridSpan w:val="2"/>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201</w:t>
            </w:r>
            <w:r>
              <w:rPr>
                <w:rFonts w:ascii="Times New Roman" w:eastAsia="宋体" w:hAnsi="Times New Roman" w:cs="Times New Roman" w:hint="eastAsia"/>
                <w:sz w:val="18"/>
                <w:szCs w:val="18"/>
              </w:rPr>
              <w:t>7</w:t>
            </w:r>
          </w:p>
        </w:tc>
        <w:tc>
          <w:tcPr>
            <w:tcW w:w="567" w:type="dxa"/>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2018</w:t>
            </w:r>
          </w:p>
        </w:tc>
        <w:tc>
          <w:tcPr>
            <w:tcW w:w="1701" w:type="dxa"/>
            <w:gridSpan w:val="2"/>
            <w:vAlign w:val="center"/>
          </w:tcPr>
          <w:p w:rsidR="00774A42" w:rsidRDefault="00585A6F">
            <w:pPr>
              <w:spacing w:line="360" w:lineRule="exact"/>
              <w:ind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任期考核结果</w:t>
            </w:r>
          </w:p>
        </w:tc>
        <w:tc>
          <w:tcPr>
            <w:tcW w:w="8102" w:type="dxa"/>
            <w:gridSpan w:val="5"/>
            <w:vMerge/>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r>
      <w:tr w:rsidR="00774A42">
        <w:tc>
          <w:tcPr>
            <w:tcW w:w="1389" w:type="dxa"/>
            <w:gridSpan w:val="2"/>
            <w:vMerge/>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568" w:type="dxa"/>
            <w:gridSpan w:val="2"/>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结果</w:t>
            </w:r>
          </w:p>
        </w:tc>
        <w:tc>
          <w:tcPr>
            <w:tcW w:w="619" w:type="dxa"/>
            <w:gridSpan w:val="2"/>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626" w:type="dxa"/>
            <w:gridSpan w:val="2"/>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603" w:type="dxa"/>
            <w:gridSpan w:val="2"/>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562" w:type="dxa"/>
            <w:gridSpan w:val="2"/>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567" w:type="dxa"/>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1701" w:type="dxa"/>
            <w:gridSpan w:val="2"/>
            <w:vAlign w:val="center"/>
          </w:tcPr>
          <w:p w:rsidR="00774A42" w:rsidRDefault="00774A42">
            <w:pPr>
              <w:spacing w:line="360" w:lineRule="exact"/>
              <w:ind w:leftChars="-50" w:left="-105" w:rightChars="-50" w:right="-105"/>
              <w:jc w:val="center"/>
              <w:rPr>
                <w:rFonts w:ascii="Times New Roman" w:eastAsia="宋体" w:hAnsi="Times New Roman" w:cs="Times New Roman"/>
                <w:sz w:val="18"/>
                <w:szCs w:val="18"/>
              </w:rPr>
            </w:pPr>
          </w:p>
        </w:tc>
        <w:tc>
          <w:tcPr>
            <w:tcW w:w="8102" w:type="dxa"/>
            <w:gridSpan w:val="5"/>
            <w:vMerge/>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r>
      <w:tr w:rsidR="00774A42">
        <w:tc>
          <w:tcPr>
            <w:tcW w:w="6635" w:type="dxa"/>
            <w:gridSpan w:val="15"/>
            <w:vAlign w:val="center"/>
          </w:tcPr>
          <w:p w:rsidR="00774A42" w:rsidRDefault="00585A6F">
            <w:pPr>
              <w:spacing w:line="0" w:lineRule="atLeast"/>
              <w:ind w:leftChars="-50" w:left="-105" w:rightChars="-50" w:right="-105"/>
              <w:jc w:val="center"/>
              <w:rPr>
                <w:rFonts w:ascii="Times New Roman" w:eastAsia="宋体" w:hAnsi="Times New Roman" w:cs="Times New Roman"/>
                <w:b/>
                <w:sz w:val="18"/>
                <w:szCs w:val="18"/>
              </w:rPr>
            </w:pPr>
            <w:r>
              <w:rPr>
                <w:rFonts w:ascii="Times New Roman" w:eastAsia="宋体" w:hAnsi="Times New Roman" w:cs="Times New Roman"/>
                <w:b/>
                <w:sz w:val="18"/>
                <w:szCs w:val="18"/>
              </w:rPr>
              <w:t>主</w:t>
            </w:r>
            <w:r>
              <w:rPr>
                <w:rFonts w:ascii="Times New Roman" w:eastAsia="宋体" w:hAnsi="Times New Roman" w:cs="Times New Roman"/>
                <w:b/>
                <w:sz w:val="18"/>
                <w:szCs w:val="18"/>
              </w:rPr>
              <w:t xml:space="preserve"> </w:t>
            </w:r>
            <w:r>
              <w:rPr>
                <w:rFonts w:ascii="Times New Roman" w:eastAsia="宋体" w:hAnsi="Times New Roman" w:cs="Times New Roman"/>
                <w:b/>
                <w:sz w:val="18"/>
                <w:szCs w:val="18"/>
              </w:rPr>
              <w:t>要</w:t>
            </w:r>
            <w:r>
              <w:rPr>
                <w:rFonts w:ascii="Times New Roman" w:eastAsia="宋体" w:hAnsi="Times New Roman" w:cs="Times New Roman"/>
                <w:b/>
                <w:sz w:val="18"/>
                <w:szCs w:val="18"/>
              </w:rPr>
              <w:t xml:space="preserve"> </w:t>
            </w:r>
            <w:r>
              <w:rPr>
                <w:rFonts w:ascii="Times New Roman" w:eastAsia="宋体" w:hAnsi="Times New Roman" w:cs="Times New Roman"/>
                <w:b/>
                <w:sz w:val="18"/>
                <w:szCs w:val="18"/>
              </w:rPr>
              <w:t>专</w:t>
            </w:r>
            <w:r>
              <w:rPr>
                <w:rFonts w:ascii="Times New Roman" w:eastAsia="宋体" w:hAnsi="Times New Roman" w:cs="Times New Roman"/>
                <w:b/>
                <w:sz w:val="18"/>
                <w:szCs w:val="18"/>
              </w:rPr>
              <w:t xml:space="preserve"> </w:t>
            </w:r>
            <w:r>
              <w:rPr>
                <w:rFonts w:ascii="Times New Roman" w:eastAsia="宋体" w:hAnsi="Times New Roman" w:cs="Times New Roman"/>
                <w:b/>
                <w:sz w:val="18"/>
                <w:szCs w:val="18"/>
              </w:rPr>
              <w:t>业</w:t>
            </w:r>
            <w:r>
              <w:rPr>
                <w:rFonts w:ascii="Times New Roman" w:eastAsia="宋体" w:hAnsi="Times New Roman" w:cs="Times New Roman"/>
                <w:b/>
                <w:sz w:val="18"/>
                <w:szCs w:val="18"/>
              </w:rPr>
              <w:t xml:space="preserve"> </w:t>
            </w:r>
            <w:r>
              <w:rPr>
                <w:rFonts w:ascii="Times New Roman" w:eastAsia="宋体" w:hAnsi="Times New Roman" w:cs="Times New Roman"/>
                <w:b/>
                <w:sz w:val="18"/>
                <w:szCs w:val="18"/>
              </w:rPr>
              <w:t>技</w:t>
            </w:r>
            <w:r>
              <w:rPr>
                <w:rFonts w:ascii="Times New Roman" w:eastAsia="宋体" w:hAnsi="Times New Roman" w:cs="Times New Roman"/>
                <w:b/>
                <w:sz w:val="18"/>
                <w:szCs w:val="18"/>
              </w:rPr>
              <w:t xml:space="preserve"> </w:t>
            </w:r>
            <w:r>
              <w:rPr>
                <w:rFonts w:ascii="Times New Roman" w:eastAsia="宋体" w:hAnsi="Times New Roman" w:cs="Times New Roman"/>
                <w:b/>
                <w:sz w:val="18"/>
                <w:szCs w:val="18"/>
              </w:rPr>
              <w:t>术</w:t>
            </w:r>
            <w:r>
              <w:rPr>
                <w:rFonts w:ascii="Times New Roman" w:eastAsia="宋体" w:hAnsi="Times New Roman" w:cs="Times New Roman"/>
                <w:b/>
                <w:sz w:val="18"/>
                <w:szCs w:val="18"/>
              </w:rPr>
              <w:t xml:space="preserve"> </w:t>
            </w:r>
            <w:r>
              <w:rPr>
                <w:rFonts w:ascii="Times New Roman" w:eastAsia="宋体" w:hAnsi="Times New Roman" w:cs="Times New Roman"/>
                <w:b/>
                <w:sz w:val="18"/>
                <w:szCs w:val="18"/>
              </w:rPr>
              <w:t>工</w:t>
            </w:r>
            <w:r>
              <w:rPr>
                <w:rFonts w:ascii="Times New Roman" w:eastAsia="宋体" w:hAnsi="Times New Roman" w:cs="Times New Roman"/>
                <w:b/>
                <w:sz w:val="18"/>
                <w:szCs w:val="18"/>
              </w:rPr>
              <w:t xml:space="preserve"> </w:t>
            </w:r>
            <w:r>
              <w:rPr>
                <w:rFonts w:ascii="Times New Roman" w:eastAsia="宋体" w:hAnsi="Times New Roman" w:cs="Times New Roman"/>
                <w:b/>
                <w:sz w:val="18"/>
                <w:szCs w:val="18"/>
              </w:rPr>
              <w:t>作</w:t>
            </w:r>
            <w:r>
              <w:rPr>
                <w:rFonts w:ascii="Times New Roman" w:eastAsia="宋体" w:hAnsi="Times New Roman" w:cs="Times New Roman"/>
                <w:b/>
                <w:sz w:val="18"/>
                <w:szCs w:val="18"/>
              </w:rPr>
              <w:t xml:space="preserve"> </w:t>
            </w:r>
            <w:r>
              <w:rPr>
                <w:rFonts w:ascii="Times New Roman" w:eastAsia="宋体" w:hAnsi="Times New Roman" w:cs="Times New Roman"/>
                <w:b/>
                <w:sz w:val="18"/>
                <w:szCs w:val="18"/>
              </w:rPr>
              <w:t>简</w:t>
            </w:r>
            <w:r>
              <w:rPr>
                <w:rFonts w:ascii="Times New Roman" w:eastAsia="宋体" w:hAnsi="Times New Roman" w:cs="Times New Roman"/>
                <w:b/>
                <w:sz w:val="18"/>
                <w:szCs w:val="18"/>
              </w:rPr>
              <w:t xml:space="preserve"> </w:t>
            </w:r>
            <w:r>
              <w:rPr>
                <w:rFonts w:ascii="Times New Roman" w:eastAsia="宋体" w:hAnsi="Times New Roman" w:cs="Times New Roman"/>
                <w:b/>
                <w:sz w:val="18"/>
                <w:szCs w:val="18"/>
              </w:rPr>
              <w:t>历</w:t>
            </w:r>
          </w:p>
          <w:p w:rsidR="00774A42" w:rsidRDefault="00585A6F">
            <w:pPr>
              <w:spacing w:line="0" w:lineRule="atLeas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pacing w:val="-20"/>
                <w:sz w:val="18"/>
                <w:szCs w:val="18"/>
              </w:rPr>
              <w:t>（重点填写从事专业技术工作以来，工作起止时间、单位、部门、岗位、专业技术职务等</w:t>
            </w:r>
            <w:r>
              <w:rPr>
                <w:rFonts w:ascii="Times New Roman" w:eastAsia="宋体" w:hAnsi="Times New Roman" w:cs="Times New Roman"/>
                <w:sz w:val="18"/>
                <w:szCs w:val="18"/>
              </w:rPr>
              <w:t>）</w:t>
            </w:r>
          </w:p>
        </w:tc>
        <w:tc>
          <w:tcPr>
            <w:tcW w:w="8102" w:type="dxa"/>
            <w:gridSpan w:val="5"/>
            <w:vMerge/>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r>
      <w:tr w:rsidR="00774A42">
        <w:trPr>
          <w:trHeight w:val="360"/>
        </w:trPr>
        <w:tc>
          <w:tcPr>
            <w:tcW w:w="6635" w:type="dxa"/>
            <w:gridSpan w:val="15"/>
            <w:vMerge w:val="restart"/>
            <w:vAlign w:val="center"/>
          </w:tcPr>
          <w:p w:rsidR="00774A42" w:rsidRDefault="00774A42">
            <w:pPr>
              <w:spacing w:line="360" w:lineRule="exact"/>
              <w:ind w:leftChars="-50" w:left="-105" w:rightChars="-50" w:right="-105"/>
              <w:jc w:val="center"/>
              <w:rPr>
                <w:rFonts w:ascii="Times New Roman" w:eastAsia="黑体" w:hAnsi="Times New Roman" w:cs="Times New Roman"/>
                <w:sz w:val="18"/>
                <w:szCs w:val="18"/>
              </w:rPr>
            </w:pPr>
          </w:p>
        </w:tc>
        <w:tc>
          <w:tcPr>
            <w:tcW w:w="8102" w:type="dxa"/>
            <w:gridSpan w:val="5"/>
            <w:vMerge/>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r>
      <w:tr w:rsidR="00774A42">
        <w:tc>
          <w:tcPr>
            <w:tcW w:w="6635" w:type="dxa"/>
            <w:gridSpan w:val="15"/>
            <w:vMerge/>
            <w:vAlign w:val="center"/>
          </w:tcPr>
          <w:p w:rsidR="00774A42" w:rsidRDefault="00774A42">
            <w:pPr>
              <w:spacing w:line="360" w:lineRule="exact"/>
              <w:ind w:leftChars="-50" w:left="-105" w:rightChars="-50" w:right="-105"/>
              <w:jc w:val="center"/>
              <w:rPr>
                <w:rFonts w:ascii="Times New Roman" w:eastAsia="黑体" w:hAnsi="Times New Roman" w:cs="Times New Roman"/>
                <w:sz w:val="18"/>
                <w:szCs w:val="18"/>
              </w:rPr>
            </w:pPr>
          </w:p>
        </w:tc>
        <w:tc>
          <w:tcPr>
            <w:tcW w:w="8102" w:type="dxa"/>
            <w:gridSpan w:val="5"/>
            <w:vAlign w:val="center"/>
          </w:tcPr>
          <w:p w:rsidR="00774A42" w:rsidRDefault="00585A6F">
            <w:pPr>
              <w:spacing w:line="360" w:lineRule="exact"/>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著作、论文及主要技术报告情况</w:t>
            </w:r>
          </w:p>
        </w:tc>
      </w:tr>
      <w:tr w:rsidR="00774A42">
        <w:tc>
          <w:tcPr>
            <w:tcW w:w="6635" w:type="dxa"/>
            <w:gridSpan w:val="15"/>
            <w:vMerge/>
            <w:vAlign w:val="center"/>
          </w:tcPr>
          <w:p w:rsidR="00774A42" w:rsidRDefault="00774A42">
            <w:pPr>
              <w:spacing w:line="360" w:lineRule="exact"/>
              <w:ind w:leftChars="-50" w:left="-105" w:rightChars="-50" w:right="-105"/>
              <w:jc w:val="center"/>
              <w:rPr>
                <w:rFonts w:ascii="Times New Roman" w:eastAsia="黑体" w:hAnsi="Times New Roman" w:cs="Times New Roman"/>
                <w:sz w:val="18"/>
                <w:szCs w:val="18"/>
              </w:rPr>
            </w:pPr>
          </w:p>
        </w:tc>
        <w:tc>
          <w:tcPr>
            <w:tcW w:w="1526" w:type="dxa"/>
            <w:vAlign w:val="center"/>
          </w:tcPr>
          <w:p w:rsidR="00774A42" w:rsidRDefault="00585A6F">
            <w:pPr>
              <w:spacing w:line="32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论文、著作及</w:t>
            </w:r>
          </w:p>
          <w:p w:rsidR="00774A42" w:rsidRDefault="00585A6F">
            <w:pPr>
              <w:spacing w:line="32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报告题目</w:t>
            </w:r>
          </w:p>
        </w:tc>
        <w:tc>
          <w:tcPr>
            <w:tcW w:w="2939" w:type="dxa"/>
            <w:vAlign w:val="center"/>
          </w:tcPr>
          <w:p w:rsidR="00774A42" w:rsidRDefault="00585A6F">
            <w:pPr>
              <w:spacing w:line="28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发表情况（杂志及出版社名称、</w:t>
            </w:r>
          </w:p>
          <w:p w:rsidR="00774A42" w:rsidRDefault="00585A6F">
            <w:pPr>
              <w:spacing w:line="28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学术会议名称）</w:t>
            </w:r>
          </w:p>
        </w:tc>
        <w:tc>
          <w:tcPr>
            <w:tcW w:w="959" w:type="dxa"/>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刊号</w:t>
            </w:r>
          </w:p>
        </w:tc>
        <w:tc>
          <w:tcPr>
            <w:tcW w:w="1080" w:type="dxa"/>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署名位次</w:t>
            </w:r>
          </w:p>
        </w:tc>
        <w:tc>
          <w:tcPr>
            <w:tcW w:w="1598" w:type="dxa"/>
            <w:vAlign w:val="center"/>
          </w:tcPr>
          <w:p w:rsidR="00774A42" w:rsidRDefault="00585A6F">
            <w:pPr>
              <w:spacing w:line="360" w:lineRule="exact"/>
              <w:ind w:leftChars="-50" w:left="-105" w:rightChars="-50" w:right="-105"/>
              <w:jc w:val="center"/>
              <w:rPr>
                <w:rFonts w:ascii="Times New Roman" w:eastAsia="宋体" w:hAnsi="Times New Roman" w:cs="Times New Roman"/>
                <w:sz w:val="18"/>
                <w:szCs w:val="18"/>
              </w:rPr>
            </w:pPr>
            <w:r>
              <w:rPr>
                <w:rFonts w:ascii="Times New Roman" w:eastAsia="宋体" w:hAnsi="Times New Roman" w:cs="Times New Roman"/>
                <w:sz w:val="18"/>
                <w:szCs w:val="18"/>
              </w:rPr>
              <w:t>发表日期</w:t>
            </w:r>
          </w:p>
        </w:tc>
      </w:tr>
      <w:tr w:rsidR="00774A42">
        <w:trPr>
          <w:trHeight w:val="1532"/>
        </w:trPr>
        <w:tc>
          <w:tcPr>
            <w:tcW w:w="6635" w:type="dxa"/>
            <w:gridSpan w:val="15"/>
            <w:vMerge/>
            <w:vAlign w:val="center"/>
          </w:tcPr>
          <w:p w:rsidR="00774A42" w:rsidRDefault="00774A42">
            <w:pPr>
              <w:spacing w:line="360" w:lineRule="exact"/>
              <w:ind w:leftChars="-50" w:left="-105" w:rightChars="-50" w:right="-105"/>
              <w:jc w:val="center"/>
              <w:rPr>
                <w:rFonts w:ascii="Times New Roman" w:eastAsia="黑体" w:hAnsi="Times New Roman" w:cs="Times New Roman"/>
                <w:sz w:val="18"/>
                <w:szCs w:val="18"/>
              </w:rPr>
            </w:pPr>
          </w:p>
        </w:tc>
        <w:tc>
          <w:tcPr>
            <w:tcW w:w="1526" w:type="dxa"/>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c>
          <w:tcPr>
            <w:tcW w:w="2939" w:type="dxa"/>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c>
          <w:tcPr>
            <w:tcW w:w="959" w:type="dxa"/>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c>
          <w:tcPr>
            <w:tcW w:w="1080" w:type="dxa"/>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c>
          <w:tcPr>
            <w:tcW w:w="1598" w:type="dxa"/>
            <w:vAlign w:val="center"/>
          </w:tcPr>
          <w:p w:rsidR="00774A42" w:rsidRDefault="00774A42">
            <w:pPr>
              <w:spacing w:line="360" w:lineRule="exact"/>
              <w:ind w:leftChars="-50" w:left="-105" w:rightChars="-50" w:right="-105"/>
              <w:jc w:val="center"/>
              <w:rPr>
                <w:rFonts w:ascii="Times New Roman" w:eastAsia="宋体" w:hAnsi="Times New Roman" w:cs="Times New Roman"/>
                <w:szCs w:val="21"/>
              </w:rPr>
            </w:pPr>
          </w:p>
        </w:tc>
      </w:tr>
    </w:tbl>
    <w:p w:rsidR="00774A42" w:rsidRDefault="00585A6F">
      <w:pPr>
        <w:spacing w:line="400" w:lineRule="exact"/>
        <w:rPr>
          <w:rFonts w:ascii="Times New Roman" w:eastAsia="宋体" w:hAnsi="Times New Roman" w:cs="Times New Roman"/>
          <w:sz w:val="24"/>
          <w:szCs w:val="24"/>
        </w:rPr>
      </w:pPr>
      <w:r>
        <w:rPr>
          <w:rFonts w:ascii="Times New Roman" w:eastAsia="宋体" w:hAnsi="Times New Roman" w:cs="Times New Roman"/>
          <w:sz w:val="24"/>
          <w:szCs w:val="24"/>
        </w:rPr>
        <w:t>单位（盖章）：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申报人姓名：（签字）</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手机号码：</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774A42" w:rsidRDefault="00585A6F">
      <w:pPr>
        <w:rPr>
          <w:rFonts w:ascii="Times New Roman" w:eastAsia="黑体" w:hAnsi="Times New Roman" w:cs="Times New Roman"/>
          <w:sz w:val="32"/>
          <w:szCs w:val="32"/>
        </w:rPr>
      </w:pPr>
      <w:bookmarkStart w:id="6" w:name="_Hlk10643996"/>
      <w:bookmarkEnd w:id="5"/>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 xml:space="preserve">5       </w:t>
      </w:r>
    </w:p>
    <w:p w:rsidR="00774A42" w:rsidRDefault="00585A6F">
      <w:pPr>
        <w:jc w:val="center"/>
        <w:rPr>
          <w:rFonts w:ascii="方正小标宋_GBK" w:eastAsia="方正小标宋_GBK" w:hAnsi="华文中宋"/>
          <w:sz w:val="44"/>
          <w:szCs w:val="44"/>
        </w:rPr>
      </w:pPr>
      <w:r>
        <w:rPr>
          <w:rFonts w:ascii="方正小标宋_GBK" w:eastAsia="方正小标宋_GBK" w:hAnsi="华文中宋"/>
          <w:sz w:val="44"/>
          <w:szCs w:val="44"/>
          <w:u w:val="single"/>
        </w:rPr>
        <w:t xml:space="preserve"> </w:t>
      </w:r>
      <w:r>
        <w:rPr>
          <w:rFonts w:ascii="方正小标宋_GBK" w:eastAsia="方正小标宋_GBK" w:hAnsi="华文中宋" w:hint="eastAsia"/>
          <w:sz w:val="44"/>
          <w:szCs w:val="44"/>
          <w:u w:val="single"/>
        </w:rPr>
        <w:t xml:space="preserve">    </w:t>
      </w:r>
      <w:r>
        <w:rPr>
          <w:rFonts w:ascii="方正小标宋_GBK" w:eastAsia="方正小标宋_GBK" w:hAnsi="华文中宋"/>
          <w:sz w:val="44"/>
          <w:szCs w:val="44"/>
          <w:u w:val="single"/>
        </w:rPr>
        <w:t xml:space="preserve">   </w:t>
      </w:r>
      <w:r>
        <w:rPr>
          <w:rFonts w:ascii="方正小标宋_GBK" w:eastAsia="方正小标宋_GBK" w:hAnsi="华文中宋" w:hint="eastAsia"/>
          <w:sz w:val="44"/>
          <w:szCs w:val="44"/>
          <w:u w:val="single"/>
        </w:rPr>
        <w:t xml:space="preserve">  </w:t>
      </w:r>
      <w:r>
        <w:rPr>
          <w:rFonts w:ascii="方正小标宋_GBK" w:eastAsia="方正小标宋_GBK" w:hAnsi="华文中宋"/>
          <w:sz w:val="44"/>
          <w:szCs w:val="44"/>
          <w:u w:val="single"/>
        </w:rPr>
        <w:t xml:space="preserve"> </w:t>
      </w:r>
      <w:r>
        <w:rPr>
          <w:rFonts w:ascii="方正小标宋_GBK" w:eastAsia="方正小标宋_GBK" w:hAnsi="华文中宋" w:hint="eastAsia"/>
          <w:sz w:val="44"/>
          <w:szCs w:val="44"/>
        </w:rPr>
        <w:t>专业</w:t>
      </w:r>
      <w:r>
        <w:rPr>
          <w:rFonts w:ascii="方正小标宋_GBK" w:eastAsia="方正小标宋_GBK" w:hAnsi="华文中宋"/>
          <w:sz w:val="44"/>
          <w:szCs w:val="44"/>
          <w:u w:val="single"/>
        </w:rPr>
        <w:t xml:space="preserve">    </w:t>
      </w:r>
      <w:r>
        <w:rPr>
          <w:rFonts w:ascii="方正小标宋_GBK" w:eastAsia="方正小标宋_GBK" w:hAnsi="华文中宋"/>
          <w:sz w:val="44"/>
          <w:szCs w:val="44"/>
        </w:rPr>
        <w:t>级专业技术资格评审情况一览表</w:t>
      </w:r>
    </w:p>
    <w:p w:rsidR="00774A42" w:rsidRDefault="00585A6F">
      <w:pPr>
        <w:spacing w:line="0" w:lineRule="atLeast"/>
        <w:rPr>
          <w:rFonts w:hAnsi="Times New Roman" w:cs="Times New Roman"/>
          <w:sz w:val="24"/>
          <w:szCs w:val="24"/>
        </w:rPr>
      </w:pPr>
      <w:r>
        <w:rPr>
          <w:rFonts w:hAnsi="Times New Roman" w:cs="Times New Roman" w:hint="eastAsia"/>
          <w:sz w:val="24"/>
          <w:szCs w:val="24"/>
        </w:rPr>
        <w:t xml:space="preserve">汇总单位（盖章）：                                                             专业：    </w:t>
      </w:r>
      <w:r>
        <w:rPr>
          <w:rFonts w:hAnsi="Times New Roman" w:cs="Times New Roman"/>
          <w:sz w:val="24"/>
          <w:szCs w:val="24"/>
        </w:rPr>
        <w:t xml:space="preserve">  </w:t>
      </w:r>
      <w:r>
        <w:rPr>
          <w:rFonts w:hAnsi="Times New Roman" w:cs="Times New Roman" w:hint="eastAsia"/>
          <w:sz w:val="24"/>
          <w:szCs w:val="24"/>
        </w:rPr>
        <w:t xml:space="preserve">    级别：</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1417"/>
        <w:gridCol w:w="425"/>
        <w:gridCol w:w="567"/>
        <w:gridCol w:w="567"/>
        <w:gridCol w:w="567"/>
        <w:gridCol w:w="851"/>
        <w:gridCol w:w="2693"/>
        <w:gridCol w:w="1276"/>
        <w:gridCol w:w="709"/>
        <w:gridCol w:w="992"/>
        <w:gridCol w:w="709"/>
        <w:gridCol w:w="850"/>
        <w:gridCol w:w="1418"/>
      </w:tblGrid>
      <w:tr w:rsidR="00774A42">
        <w:trPr>
          <w:trHeight w:val="480"/>
        </w:trPr>
        <w:tc>
          <w:tcPr>
            <w:tcW w:w="567"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序号</w:t>
            </w:r>
          </w:p>
        </w:tc>
        <w:tc>
          <w:tcPr>
            <w:tcW w:w="568"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姓名</w:t>
            </w:r>
          </w:p>
        </w:tc>
        <w:tc>
          <w:tcPr>
            <w:tcW w:w="1417" w:type="dxa"/>
            <w:vAlign w:val="center"/>
          </w:tcPr>
          <w:p w:rsidR="00774A42" w:rsidRDefault="00774A42">
            <w:pPr>
              <w:spacing w:line="0" w:lineRule="atLeast"/>
              <w:jc w:val="center"/>
              <w:rPr>
                <w:rFonts w:ascii="Times New Roman" w:eastAsia="隶书" w:hAnsi="Times New Roman" w:cs="Times New Roman"/>
                <w:sz w:val="18"/>
                <w:szCs w:val="18"/>
              </w:rPr>
            </w:pPr>
          </w:p>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工作单位</w:t>
            </w:r>
          </w:p>
          <w:p w:rsidR="00774A42" w:rsidRDefault="00774A42">
            <w:pPr>
              <w:spacing w:line="0" w:lineRule="atLeast"/>
              <w:jc w:val="center"/>
              <w:rPr>
                <w:rFonts w:ascii="Times New Roman" w:eastAsia="隶书" w:hAnsi="Times New Roman" w:cs="Times New Roman"/>
                <w:sz w:val="18"/>
                <w:szCs w:val="18"/>
              </w:rPr>
            </w:pPr>
          </w:p>
        </w:tc>
        <w:tc>
          <w:tcPr>
            <w:tcW w:w="425"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性别</w:t>
            </w:r>
          </w:p>
        </w:tc>
        <w:tc>
          <w:tcPr>
            <w:tcW w:w="567"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出生</w:t>
            </w:r>
          </w:p>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年月</w:t>
            </w:r>
          </w:p>
        </w:tc>
        <w:tc>
          <w:tcPr>
            <w:tcW w:w="567"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工作</w:t>
            </w:r>
          </w:p>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时间</w:t>
            </w:r>
          </w:p>
        </w:tc>
        <w:tc>
          <w:tcPr>
            <w:tcW w:w="567"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行政</w:t>
            </w:r>
          </w:p>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职务</w:t>
            </w:r>
          </w:p>
        </w:tc>
        <w:tc>
          <w:tcPr>
            <w:tcW w:w="851"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专业</w:t>
            </w:r>
          </w:p>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类别</w:t>
            </w:r>
          </w:p>
        </w:tc>
        <w:tc>
          <w:tcPr>
            <w:tcW w:w="2693"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何时、何院校、何专业毕业（填写符合申报条件学历）</w:t>
            </w:r>
          </w:p>
        </w:tc>
        <w:tc>
          <w:tcPr>
            <w:tcW w:w="1276" w:type="dxa"/>
            <w:vAlign w:val="center"/>
          </w:tcPr>
          <w:p w:rsidR="00774A42" w:rsidRDefault="00585A6F">
            <w:pPr>
              <w:spacing w:line="0" w:lineRule="atLeast"/>
              <w:ind w:left="-108" w:right="-108" w:firstLine="108"/>
              <w:jc w:val="center"/>
              <w:rPr>
                <w:rFonts w:ascii="Times New Roman" w:eastAsia="隶书" w:hAnsi="Times New Roman" w:cs="Times New Roman"/>
                <w:sz w:val="18"/>
                <w:szCs w:val="18"/>
              </w:rPr>
            </w:pPr>
            <w:r>
              <w:rPr>
                <w:rFonts w:ascii="Times New Roman" w:eastAsia="隶书" w:hAnsi="Times New Roman" w:cs="Times New Roman"/>
                <w:sz w:val="18"/>
                <w:szCs w:val="18"/>
              </w:rPr>
              <w:t>专业资格及</w:t>
            </w:r>
          </w:p>
          <w:p w:rsidR="00774A42" w:rsidRDefault="00585A6F">
            <w:pPr>
              <w:spacing w:line="0" w:lineRule="atLeast"/>
              <w:ind w:left="-108" w:right="-108" w:firstLine="108"/>
              <w:jc w:val="center"/>
              <w:rPr>
                <w:rFonts w:ascii="Times New Roman" w:eastAsia="隶书" w:hAnsi="Times New Roman" w:cs="Times New Roman"/>
                <w:sz w:val="18"/>
                <w:szCs w:val="18"/>
              </w:rPr>
            </w:pPr>
            <w:r>
              <w:rPr>
                <w:rFonts w:ascii="Times New Roman" w:eastAsia="隶书" w:hAnsi="Times New Roman" w:cs="Times New Roman"/>
                <w:sz w:val="18"/>
                <w:szCs w:val="18"/>
              </w:rPr>
              <w:t>获准聘任时间</w:t>
            </w:r>
          </w:p>
        </w:tc>
        <w:tc>
          <w:tcPr>
            <w:tcW w:w="709"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履职</w:t>
            </w:r>
          </w:p>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年限</w:t>
            </w:r>
          </w:p>
        </w:tc>
        <w:tc>
          <w:tcPr>
            <w:tcW w:w="992"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申报晋升</w:t>
            </w:r>
          </w:p>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资格</w:t>
            </w:r>
          </w:p>
        </w:tc>
        <w:tc>
          <w:tcPr>
            <w:tcW w:w="709"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任期</w:t>
            </w:r>
          </w:p>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考核</w:t>
            </w:r>
          </w:p>
        </w:tc>
        <w:tc>
          <w:tcPr>
            <w:tcW w:w="850"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发表论文篇数</w:t>
            </w:r>
          </w:p>
        </w:tc>
        <w:tc>
          <w:tcPr>
            <w:tcW w:w="1418" w:type="dxa"/>
            <w:vAlign w:val="center"/>
          </w:tcPr>
          <w:p w:rsidR="00774A42" w:rsidRDefault="00585A6F">
            <w:pPr>
              <w:spacing w:line="0" w:lineRule="atLeast"/>
              <w:ind w:left="72"/>
              <w:jc w:val="center"/>
              <w:rPr>
                <w:rFonts w:ascii="Times New Roman" w:eastAsia="隶书" w:hAnsi="Times New Roman" w:cs="Times New Roman"/>
                <w:sz w:val="18"/>
                <w:szCs w:val="18"/>
              </w:rPr>
            </w:pPr>
            <w:r>
              <w:rPr>
                <w:rFonts w:ascii="Times New Roman" w:eastAsia="隶书" w:hAnsi="Times New Roman" w:cs="Times New Roman"/>
                <w:sz w:val="18"/>
                <w:szCs w:val="18"/>
              </w:rPr>
              <w:t>备</w:t>
            </w:r>
            <w:r>
              <w:rPr>
                <w:rFonts w:ascii="Times New Roman" w:eastAsia="隶书" w:hAnsi="Times New Roman" w:cs="Times New Roman"/>
                <w:sz w:val="18"/>
                <w:szCs w:val="18"/>
              </w:rPr>
              <w:t xml:space="preserve">  </w:t>
            </w:r>
            <w:r>
              <w:rPr>
                <w:rFonts w:ascii="Times New Roman" w:eastAsia="隶书" w:hAnsi="Times New Roman" w:cs="Times New Roman"/>
                <w:sz w:val="18"/>
                <w:szCs w:val="18"/>
              </w:rPr>
              <w:t>注</w:t>
            </w: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eastAsia="隶书" w:hAnsi="Times New Roman" w:cs="Times New Roman"/>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ind w:rightChars="43" w:right="90"/>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r w:rsidR="00774A42">
        <w:trPr>
          <w:trHeight w:val="425"/>
        </w:trPr>
        <w:tc>
          <w:tcPr>
            <w:tcW w:w="567"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1417" w:type="dxa"/>
            <w:vAlign w:val="center"/>
          </w:tcPr>
          <w:p w:rsidR="00774A42" w:rsidRDefault="00774A42">
            <w:pPr>
              <w:rPr>
                <w:rFonts w:ascii="Times New Roman" w:hAnsi="Times New Roman" w:cs="Times New Roman"/>
                <w:sz w:val="18"/>
              </w:rPr>
            </w:pPr>
          </w:p>
        </w:tc>
        <w:tc>
          <w:tcPr>
            <w:tcW w:w="425"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2693"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850" w:type="dxa"/>
            <w:vAlign w:val="center"/>
          </w:tcPr>
          <w:p w:rsidR="00774A42" w:rsidRDefault="00774A42">
            <w:pPr>
              <w:jc w:val="cente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r>
    </w:tbl>
    <w:p w:rsidR="00774A42" w:rsidRDefault="00585A6F">
      <w:pPr>
        <w:jc w:val="left"/>
        <w:rPr>
          <w:rFonts w:ascii="Times New Roman" w:hAnsi="Times New Roman" w:cs="Times New Roman"/>
          <w:sz w:val="32"/>
          <w:szCs w:val="32"/>
        </w:rPr>
      </w:pPr>
      <w:r>
        <w:rPr>
          <w:rFonts w:ascii="Times New Roman" w:hAnsi="Times New Roman" w:cs="Times New Roman"/>
          <w:sz w:val="18"/>
        </w:rPr>
        <w:t>单位负责人（签章）：</w:t>
      </w:r>
      <w:r>
        <w:rPr>
          <w:rFonts w:ascii="Times New Roman" w:hAnsi="Times New Roman" w:cs="Times New Roman"/>
          <w:sz w:val="18"/>
          <w:u w:val="single"/>
        </w:rPr>
        <w:t xml:space="preserve">                   </w:t>
      </w:r>
      <w:r>
        <w:rPr>
          <w:rFonts w:ascii="Times New Roman" w:hAnsi="Times New Roman" w:cs="Times New Roman"/>
          <w:sz w:val="18"/>
        </w:rPr>
        <w:t xml:space="preserve">               </w:t>
      </w:r>
      <w:r>
        <w:rPr>
          <w:rFonts w:ascii="Times New Roman" w:hAnsi="Times New Roman" w:cs="Times New Roman"/>
          <w:sz w:val="18"/>
        </w:rPr>
        <w:t>填表人：</w:t>
      </w:r>
      <w:r>
        <w:rPr>
          <w:rFonts w:ascii="Times New Roman" w:hAnsi="Times New Roman" w:cs="Times New Roman"/>
          <w:sz w:val="18"/>
          <w:u w:val="single"/>
        </w:rPr>
        <w:t xml:space="preserve">                </w:t>
      </w:r>
      <w:r>
        <w:rPr>
          <w:rFonts w:ascii="Times New Roman" w:hAnsi="Times New Roman" w:cs="Times New Roman"/>
          <w:sz w:val="18"/>
        </w:rPr>
        <w:t xml:space="preserve">                </w:t>
      </w:r>
      <w:r>
        <w:rPr>
          <w:rFonts w:ascii="Times New Roman" w:hAnsi="Times New Roman" w:cs="Times New Roman"/>
          <w:sz w:val="18"/>
        </w:rPr>
        <w:t>办公室电话：</w:t>
      </w:r>
      <w:r>
        <w:rPr>
          <w:rFonts w:ascii="Times New Roman" w:hAnsi="Times New Roman" w:cs="Times New Roman"/>
          <w:sz w:val="18"/>
          <w:u w:val="single"/>
        </w:rPr>
        <w:t xml:space="preserve">                </w:t>
      </w:r>
      <w:r>
        <w:rPr>
          <w:rFonts w:ascii="Times New Roman" w:hAnsi="Times New Roman" w:cs="Times New Roman"/>
          <w:sz w:val="18"/>
        </w:rPr>
        <w:t xml:space="preserve">                  </w:t>
      </w:r>
      <w:r>
        <w:rPr>
          <w:rFonts w:ascii="Times New Roman" w:hAnsi="Times New Roman" w:cs="Times New Roman"/>
          <w:sz w:val="18"/>
        </w:rPr>
        <w:t>手</w:t>
      </w:r>
      <w:r>
        <w:rPr>
          <w:rFonts w:ascii="Times New Roman" w:hAnsi="Times New Roman" w:cs="Times New Roman"/>
          <w:sz w:val="18"/>
        </w:rPr>
        <w:t xml:space="preserve">   </w:t>
      </w:r>
      <w:r>
        <w:rPr>
          <w:rFonts w:ascii="Times New Roman" w:hAnsi="Times New Roman" w:cs="Times New Roman"/>
          <w:sz w:val="18"/>
        </w:rPr>
        <w:t>机：</w:t>
      </w:r>
      <w:r>
        <w:rPr>
          <w:rFonts w:ascii="Times New Roman" w:hAnsi="Times New Roman" w:cs="Times New Roman"/>
          <w:sz w:val="18"/>
          <w:u w:val="single"/>
        </w:rPr>
        <w:t xml:space="preserve">         </w:t>
      </w:r>
      <w:bookmarkEnd w:id="6"/>
      <w:r>
        <w:rPr>
          <w:rFonts w:ascii="Times New Roman" w:hAnsi="Times New Roman" w:cs="Times New Roman"/>
          <w:sz w:val="18"/>
          <w:u w:val="single"/>
        </w:rPr>
        <w:t xml:space="preserve">       </w:t>
      </w:r>
      <w:r>
        <w:rPr>
          <w:rFonts w:ascii="Times New Roman" w:hAnsi="Times New Roman" w:cs="Times New Roman"/>
          <w:sz w:val="18"/>
        </w:rPr>
        <w:t xml:space="preserve">         </w:t>
      </w:r>
    </w:p>
    <w:p w:rsidR="00774A42" w:rsidRDefault="00585A6F">
      <w:pPr>
        <w:rPr>
          <w:rFonts w:ascii="黑体" w:eastAsia="黑体" w:hAnsi="黑体" w:cs="Times New Roman"/>
          <w:sz w:val="32"/>
          <w:szCs w:val="32"/>
        </w:rPr>
      </w:pPr>
      <w:r>
        <w:rPr>
          <w:rFonts w:ascii="黑体" w:eastAsia="黑体" w:hAnsi="黑体" w:cs="Times New Roman"/>
          <w:sz w:val="32"/>
          <w:szCs w:val="32"/>
        </w:rPr>
        <w:lastRenderedPageBreak/>
        <w:t xml:space="preserve">附件6        </w:t>
      </w:r>
    </w:p>
    <w:p w:rsidR="00774A42" w:rsidRDefault="00585A6F">
      <w:pPr>
        <w:jc w:val="center"/>
        <w:rPr>
          <w:rFonts w:ascii="方正小标宋_GBK" w:eastAsia="方正小标宋_GBK" w:hAnsi="华文中宋"/>
          <w:sz w:val="44"/>
          <w:szCs w:val="44"/>
        </w:rPr>
      </w:pPr>
      <w:r>
        <w:rPr>
          <w:rFonts w:ascii="方正小标宋_GBK" w:eastAsia="方正小标宋_GBK" w:hAnsi="华文中宋"/>
          <w:sz w:val="44"/>
          <w:szCs w:val="44"/>
        </w:rPr>
        <w:t>江苏省专业技术资格评委会评审对象情况一览表</w:t>
      </w:r>
    </w:p>
    <w:p w:rsidR="00774A42" w:rsidRDefault="00585A6F">
      <w:pPr>
        <w:spacing w:line="0" w:lineRule="atLeast"/>
        <w:rPr>
          <w:rFonts w:hAnsi="Times New Roman" w:cs="Times New Roman"/>
          <w:sz w:val="24"/>
          <w:szCs w:val="24"/>
        </w:rPr>
      </w:pPr>
      <w:r>
        <w:rPr>
          <w:rFonts w:hAnsi="Times New Roman" w:cs="Times New Roman" w:hint="eastAsia"/>
          <w:sz w:val="24"/>
          <w:szCs w:val="24"/>
        </w:rPr>
        <w:t>汇总单位（盖章）：                                                            专业：                 级别：</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8"/>
        <w:gridCol w:w="567"/>
        <w:gridCol w:w="708"/>
        <w:gridCol w:w="1418"/>
        <w:gridCol w:w="709"/>
        <w:gridCol w:w="1559"/>
        <w:gridCol w:w="709"/>
        <w:gridCol w:w="992"/>
        <w:gridCol w:w="1276"/>
        <w:gridCol w:w="992"/>
        <w:gridCol w:w="1276"/>
        <w:gridCol w:w="708"/>
        <w:gridCol w:w="851"/>
        <w:gridCol w:w="1843"/>
      </w:tblGrid>
      <w:tr w:rsidR="00774A42">
        <w:trPr>
          <w:trHeight w:val="480"/>
        </w:trPr>
        <w:tc>
          <w:tcPr>
            <w:tcW w:w="425"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序号</w:t>
            </w:r>
          </w:p>
        </w:tc>
        <w:tc>
          <w:tcPr>
            <w:tcW w:w="568"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姓名</w:t>
            </w:r>
          </w:p>
        </w:tc>
        <w:tc>
          <w:tcPr>
            <w:tcW w:w="567" w:type="dxa"/>
            <w:vAlign w:val="center"/>
          </w:tcPr>
          <w:p w:rsidR="00774A42" w:rsidRDefault="00585A6F">
            <w:pPr>
              <w:spacing w:line="0" w:lineRule="atLeast"/>
              <w:jc w:val="left"/>
              <w:rPr>
                <w:rFonts w:ascii="Times New Roman" w:eastAsia="隶书" w:hAnsi="Times New Roman" w:cs="Times New Roman"/>
                <w:sz w:val="18"/>
                <w:szCs w:val="18"/>
              </w:rPr>
            </w:pPr>
            <w:r>
              <w:rPr>
                <w:rFonts w:ascii="Times New Roman" w:eastAsia="隶书" w:hAnsi="Times New Roman" w:cs="Times New Roman"/>
                <w:sz w:val="18"/>
                <w:szCs w:val="18"/>
              </w:rPr>
              <w:t>性别</w:t>
            </w:r>
          </w:p>
        </w:tc>
        <w:tc>
          <w:tcPr>
            <w:tcW w:w="708" w:type="dxa"/>
            <w:vAlign w:val="center"/>
          </w:tcPr>
          <w:p w:rsidR="00774A42" w:rsidRDefault="00585A6F">
            <w:pPr>
              <w:spacing w:line="0" w:lineRule="atLeast"/>
              <w:jc w:val="left"/>
              <w:rPr>
                <w:rFonts w:ascii="Times New Roman" w:eastAsia="隶书" w:hAnsi="Times New Roman" w:cs="Times New Roman"/>
                <w:sz w:val="18"/>
                <w:szCs w:val="18"/>
              </w:rPr>
            </w:pPr>
            <w:r>
              <w:rPr>
                <w:rFonts w:ascii="Times New Roman" w:eastAsia="隶书" w:hAnsi="Times New Roman" w:cs="Times New Roman"/>
                <w:sz w:val="18"/>
                <w:szCs w:val="18"/>
              </w:rPr>
              <w:t>出生年月</w:t>
            </w:r>
          </w:p>
        </w:tc>
        <w:tc>
          <w:tcPr>
            <w:tcW w:w="1418"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单位名称</w:t>
            </w:r>
          </w:p>
        </w:tc>
        <w:tc>
          <w:tcPr>
            <w:tcW w:w="709"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单位隶属</w:t>
            </w:r>
          </w:p>
        </w:tc>
        <w:tc>
          <w:tcPr>
            <w:tcW w:w="1559"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毕业院校</w:t>
            </w:r>
          </w:p>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（填最高的）</w:t>
            </w:r>
          </w:p>
        </w:tc>
        <w:tc>
          <w:tcPr>
            <w:tcW w:w="709"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毕业专业</w:t>
            </w:r>
          </w:p>
        </w:tc>
        <w:tc>
          <w:tcPr>
            <w:tcW w:w="992"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学历（填最高的）</w:t>
            </w:r>
          </w:p>
        </w:tc>
        <w:tc>
          <w:tcPr>
            <w:tcW w:w="1276"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从事专业</w:t>
            </w:r>
          </w:p>
        </w:tc>
        <w:tc>
          <w:tcPr>
            <w:tcW w:w="992"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现职称</w:t>
            </w:r>
          </w:p>
        </w:tc>
        <w:tc>
          <w:tcPr>
            <w:tcW w:w="1276" w:type="dxa"/>
            <w:vAlign w:val="center"/>
          </w:tcPr>
          <w:p w:rsidR="00774A42" w:rsidRDefault="00585A6F">
            <w:pPr>
              <w:spacing w:line="0" w:lineRule="atLeast"/>
              <w:ind w:left="-108" w:right="-108" w:firstLine="108"/>
              <w:jc w:val="center"/>
              <w:rPr>
                <w:rFonts w:ascii="Times New Roman" w:eastAsia="隶书" w:hAnsi="Times New Roman" w:cs="Times New Roman"/>
                <w:sz w:val="18"/>
                <w:szCs w:val="18"/>
              </w:rPr>
            </w:pPr>
            <w:proofErr w:type="gramStart"/>
            <w:r>
              <w:rPr>
                <w:rFonts w:ascii="Times New Roman" w:eastAsia="隶书" w:hAnsi="Times New Roman" w:cs="Times New Roman"/>
                <w:sz w:val="18"/>
                <w:szCs w:val="18"/>
              </w:rPr>
              <w:t>拟评职称</w:t>
            </w:r>
            <w:proofErr w:type="gramEnd"/>
          </w:p>
        </w:tc>
        <w:tc>
          <w:tcPr>
            <w:tcW w:w="708"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破格情况</w:t>
            </w:r>
          </w:p>
        </w:tc>
        <w:tc>
          <w:tcPr>
            <w:tcW w:w="851"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学科组名称</w:t>
            </w:r>
          </w:p>
        </w:tc>
        <w:tc>
          <w:tcPr>
            <w:tcW w:w="1843" w:type="dxa"/>
            <w:vAlign w:val="center"/>
          </w:tcPr>
          <w:p w:rsidR="00774A42" w:rsidRDefault="00585A6F">
            <w:pPr>
              <w:spacing w:line="0" w:lineRule="atLeast"/>
              <w:jc w:val="center"/>
              <w:rPr>
                <w:rFonts w:ascii="Times New Roman" w:eastAsia="隶书" w:hAnsi="Times New Roman" w:cs="Times New Roman"/>
                <w:sz w:val="18"/>
                <w:szCs w:val="18"/>
              </w:rPr>
            </w:pPr>
            <w:r>
              <w:rPr>
                <w:rFonts w:ascii="Times New Roman" w:eastAsia="隶书" w:hAnsi="Times New Roman" w:cs="Times New Roman"/>
                <w:sz w:val="18"/>
                <w:szCs w:val="18"/>
              </w:rPr>
              <w:t>身份证号码</w:t>
            </w: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spacing w:line="0" w:lineRule="atLeast"/>
              <w:jc w:val="center"/>
              <w:rPr>
                <w:rFonts w:ascii="Times New Roman" w:eastAsia="隶书" w:hAnsi="Times New Roman" w:cs="Times New Roman"/>
                <w:sz w:val="18"/>
                <w:szCs w:val="18"/>
              </w:rPr>
            </w:pPr>
          </w:p>
        </w:tc>
        <w:tc>
          <w:tcPr>
            <w:tcW w:w="708" w:type="dxa"/>
            <w:vAlign w:val="center"/>
          </w:tcPr>
          <w:p w:rsidR="00774A42" w:rsidRDefault="00774A42">
            <w:pPr>
              <w:spacing w:line="0" w:lineRule="atLeast"/>
              <w:jc w:val="center"/>
              <w:rPr>
                <w:rFonts w:ascii="Times New Roman" w:eastAsia="隶书" w:hAnsi="Times New Roman" w:cs="Times New Roman"/>
                <w:sz w:val="18"/>
                <w:szCs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spacing w:line="0" w:lineRule="atLeast"/>
              <w:jc w:val="center"/>
              <w:rPr>
                <w:rFonts w:ascii="Times New Roman" w:eastAsia="隶书" w:hAnsi="Times New Roman" w:cs="Times New Roman"/>
                <w:sz w:val="18"/>
                <w:szCs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eastAsia="隶书" w:hAnsi="Times New Roman" w:cs="Times New Roman"/>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ind w:rightChars="43" w:right="90"/>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r w:rsidR="00774A42">
        <w:trPr>
          <w:trHeight w:val="454"/>
        </w:trPr>
        <w:tc>
          <w:tcPr>
            <w:tcW w:w="425" w:type="dxa"/>
            <w:vAlign w:val="center"/>
          </w:tcPr>
          <w:p w:rsidR="00774A42" w:rsidRDefault="00774A42">
            <w:pPr>
              <w:jc w:val="center"/>
              <w:rPr>
                <w:rFonts w:ascii="Times New Roman" w:eastAsia="长城小标宋体" w:hAnsi="Times New Roman" w:cs="Times New Roman"/>
                <w:sz w:val="18"/>
              </w:rPr>
            </w:pPr>
          </w:p>
        </w:tc>
        <w:tc>
          <w:tcPr>
            <w:tcW w:w="568" w:type="dxa"/>
            <w:vAlign w:val="center"/>
          </w:tcPr>
          <w:p w:rsidR="00774A42" w:rsidRDefault="00774A42">
            <w:pPr>
              <w:jc w:val="center"/>
              <w:rPr>
                <w:rFonts w:ascii="Times New Roman" w:hAnsi="Times New Roman" w:cs="Times New Roman"/>
                <w:sz w:val="18"/>
              </w:rPr>
            </w:pPr>
          </w:p>
        </w:tc>
        <w:tc>
          <w:tcPr>
            <w:tcW w:w="567" w:type="dxa"/>
            <w:vAlign w:val="center"/>
          </w:tcPr>
          <w:p w:rsidR="00774A42" w:rsidRDefault="00774A42">
            <w:pPr>
              <w:rPr>
                <w:rFonts w:ascii="Times New Roman" w:hAnsi="Times New Roman" w:cs="Times New Roman"/>
                <w:sz w:val="18"/>
              </w:rPr>
            </w:pPr>
          </w:p>
        </w:tc>
        <w:tc>
          <w:tcPr>
            <w:tcW w:w="708" w:type="dxa"/>
            <w:vAlign w:val="center"/>
          </w:tcPr>
          <w:p w:rsidR="00774A42" w:rsidRDefault="00774A42">
            <w:pPr>
              <w:rPr>
                <w:rFonts w:ascii="Times New Roman" w:hAnsi="Times New Roman" w:cs="Times New Roman"/>
                <w:sz w:val="18"/>
              </w:rPr>
            </w:pPr>
          </w:p>
        </w:tc>
        <w:tc>
          <w:tcPr>
            <w:tcW w:w="1418"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1559" w:type="dxa"/>
            <w:vAlign w:val="center"/>
          </w:tcPr>
          <w:p w:rsidR="00774A42" w:rsidRDefault="00774A42">
            <w:pPr>
              <w:jc w:val="center"/>
              <w:rPr>
                <w:rFonts w:ascii="Times New Roman" w:hAnsi="Times New Roman" w:cs="Times New Roman"/>
                <w:sz w:val="18"/>
              </w:rPr>
            </w:pPr>
          </w:p>
        </w:tc>
        <w:tc>
          <w:tcPr>
            <w:tcW w:w="709"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992" w:type="dxa"/>
            <w:vAlign w:val="center"/>
          </w:tcPr>
          <w:p w:rsidR="00774A42" w:rsidRDefault="00774A42">
            <w:pPr>
              <w:jc w:val="center"/>
              <w:rPr>
                <w:rFonts w:ascii="Times New Roman" w:hAnsi="Times New Roman" w:cs="Times New Roman"/>
                <w:sz w:val="18"/>
              </w:rPr>
            </w:pPr>
          </w:p>
        </w:tc>
        <w:tc>
          <w:tcPr>
            <w:tcW w:w="1276" w:type="dxa"/>
            <w:vAlign w:val="center"/>
          </w:tcPr>
          <w:p w:rsidR="00774A42" w:rsidRDefault="00774A42">
            <w:pPr>
              <w:jc w:val="center"/>
              <w:rPr>
                <w:rFonts w:ascii="Times New Roman" w:hAnsi="Times New Roman" w:cs="Times New Roman"/>
                <w:sz w:val="18"/>
              </w:rPr>
            </w:pPr>
          </w:p>
        </w:tc>
        <w:tc>
          <w:tcPr>
            <w:tcW w:w="708" w:type="dxa"/>
            <w:vAlign w:val="center"/>
          </w:tcPr>
          <w:p w:rsidR="00774A42" w:rsidRDefault="00774A42">
            <w:pPr>
              <w:jc w:val="center"/>
              <w:rPr>
                <w:rFonts w:ascii="Times New Roman" w:hAnsi="Times New Roman" w:cs="Times New Roman"/>
                <w:sz w:val="18"/>
              </w:rPr>
            </w:pPr>
          </w:p>
        </w:tc>
        <w:tc>
          <w:tcPr>
            <w:tcW w:w="851" w:type="dxa"/>
            <w:vAlign w:val="center"/>
          </w:tcPr>
          <w:p w:rsidR="00774A42" w:rsidRDefault="00774A42">
            <w:pPr>
              <w:jc w:val="center"/>
              <w:rPr>
                <w:rFonts w:ascii="Times New Roman" w:hAnsi="Times New Roman" w:cs="Times New Roman"/>
                <w:sz w:val="18"/>
              </w:rPr>
            </w:pPr>
          </w:p>
        </w:tc>
        <w:tc>
          <w:tcPr>
            <w:tcW w:w="1843" w:type="dxa"/>
            <w:vAlign w:val="center"/>
          </w:tcPr>
          <w:p w:rsidR="00774A42" w:rsidRDefault="00774A42">
            <w:pPr>
              <w:jc w:val="center"/>
              <w:rPr>
                <w:rFonts w:ascii="Times New Roman" w:hAnsi="Times New Roman" w:cs="Times New Roman"/>
                <w:sz w:val="18"/>
              </w:rPr>
            </w:pPr>
          </w:p>
        </w:tc>
      </w:tr>
    </w:tbl>
    <w:p w:rsidR="00774A42" w:rsidRDefault="00585A6F">
      <w:pPr>
        <w:jc w:val="left"/>
        <w:rPr>
          <w:rFonts w:ascii="Times New Roman" w:hAnsi="Times New Roman" w:cs="Times New Roman"/>
          <w:sz w:val="18"/>
          <w:u w:val="single"/>
        </w:rPr>
      </w:pPr>
      <w:r>
        <w:rPr>
          <w:rFonts w:ascii="Times New Roman" w:hAnsi="Times New Roman" w:cs="Times New Roman"/>
          <w:sz w:val="18"/>
        </w:rPr>
        <w:t>单位负责人（签章）：</w:t>
      </w:r>
      <w:r>
        <w:rPr>
          <w:rFonts w:ascii="Times New Roman" w:hAnsi="Times New Roman" w:cs="Times New Roman"/>
          <w:sz w:val="18"/>
          <w:u w:val="single"/>
        </w:rPr>
        <w:t xml:space="preserve">                    </w:t>
      </w:r>
      <w:r>
        <w:rPr>
          <w:rFonts w:ascii="Times New Roman" w:hAnsi="Times New Roman" w:cs="Times New Roman"/>
          <w:sz w:val="18"/>
        </w:rPr>
        <w:t xml:space="preserve">                </w:t>
      </w:r>
      <w:r>
        <w:rPr>
          <w:rFonts w:ascii="Times New Roman" w:hAnsi="Times New Roman" w:cs="Times New Roman"/>
          <w:sz w:val="18"/>
        </w:rPr>
        <w:t>填表人：</w:t>
      </w:r>
      <w:r>
        <w:rPr>
          <w:rFonts w:ascii="Times New Roman" w:hAnsi="Times New Roman" w:cs="Times New Roman"/>
          <w:sz w:val="18"/>
          <w:u w:val="single"/>
        </w:rPr>
        <w:t xml:space="preserve">                </w:t>
      </w:r>
      <w:r>
        <w:rPr>
          <w:rFonts w:ascii="Times New Roman" w:hAnsi="Times New Roman" w:cs="Times New Roman"/>
          <w:sz w:val="18"/>
        </w:rPr>
        <w:t xml:space="preserve">                </w:t>
      </w:r>
      <w:r>
        <w:rPr>
          <w:rFonts w:ascii="Times New Roman" w:hAnsi="Times New Roman" w:cs="Times New Roman"/>
          <w:sz w:val="18"/>
        </w:rPr>
        <w:t>办公室电话：</w:t>
      </w:r>
      <w:r>
        <w:rPr>
          <w:rFonts w:ascii="Times New Roman" w:hAnsi="Times New Roman" w:cs="Times New Roman"/>
          <w:sz w:val="18"/>
          <w:u w:val="single"/>
        </w:rPr>
        <w:t xml:space="preserve">                </w:t>
      </w:r>
      <w:r>
        <w:rPr>
          <w:rFonts w:ascii="Times New Roman" w:hAnsi="Times New Roman" w:cs="Times New Roman"/>
          <w:sz w:val="18"/>
        </w:rPr>
        <w:t xml:space="preserve">           </w:t>
      </w:r>
      <w:r>
        <w:rPr>
          <w:rFonts w:ascii="Times New Roman" w:hAnsi="Times New Roman" w:cs="Times New Roman"/>
          <w:sz w:val="18"/>
        </w:rPr>
        <w:t>手</w:t>
      </w:r>
      <w:r>
        <w:rPr>
          <w:rFonts w:ascii="Times New Roman" w:hAnsi="Times New Roman" w:cs="Times New Roman"/>
          <w:sz w:val="18"/>
        </w:rPr>
        <w:t xml:space="preserve">   </w:t>
      </w:r>
      <w:r>
        <w:rPr>
          <w:rFonts w:ascii="Times New Roman" w:hAnsi="Times New Roman" w:cs="Times New Roman"/>
          <w:sz w:val="18"/>
        </w:rPr>
        <w:t>机：</w:t>
      </w:r>
      <w:r>
        <w:rPr>
          <w:rFonts w:ascii="Times New Roman" w:hAnsi="Times New Roman" w:cs="Times New Roman"/>
          <w:sz w:val="18"/>
          <w:u w:val="single"/>
        </w:rPr>
        <w:t xml:space="preserve">           </w:t>
      </w:r>
      <w:bookmarkEnd w:id="2"/>
    </w:p>
    <w:p w:rsidR="004C6A82" w:rsidRDefault="00585A6F">
      <w:pPr>
        <w:jc w:val="left"/>
        <w:rPr>
          <w:rFonts w:ascii="Times New Roman" w:hAnsi="Times New Roman" w:cs="Times New Roman"/>
          <w:sz w:val="18"/>
        </w:rPr>
      </w:pPr>
      <w:r>
        <w:rPr>
          <w:rFonts w:ascii="Times New Roman" w:hAnsi="Times New Roman" w:cs="Times New Roman"/>
          <w:sz w:val="18"/>
        </w:rPr>
        <w:t xml:space="preserve">   </w:t>
      </w:r>
    </w:p>
    <w:p w:rsidR="00774A42" w:rsidRPr="004C6A82" w:rsidRDefault="00774A42" w:rsidP="004C6A82">
      <w:pPr>
        <w:widowControl/>
        <w:jc w:val="left"/>
        <w:rPr>
          <w:rFonts w:ascii="Times New Roman" w:hAnsi="Times New Roman" w:cs="Times New Roman"/>
          <w:sz w:val="18"/>
        </w:rPr>
        <w:sectPr w:rsidR="00774A42" w:rsidRPr="004C6A82" w:rsidSect="00C40767">
          <w:pgSz w:w="16838" w:h="11906" w:orient="landscape"/>
          <w:pgMar w:top="1588" w:right="1440" w:bottom="1474" w:left="1440" w:header="851" w:footer="1077" w:gutter="0"/>
          <w:cols w:space="0"/>
          <w:docGrid w:type="linesAndChars" w:linePitch="319"/>
        </w:sectPr>
      </w:pPr>
    </w:p>
    <w:bookmarkEnd w:id="0"/>
    <w:p w:rsidR="00774A42" w:rsidRDefault="00585A6F">
      <w:pP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7</w:t>
      </w:r>
    </w:p>
    <w:p w:rsidR="00774A42" w:rsidRDefault="00774A42">
      <w:pPr>
        <w:rPr>
          <w:sz w:val="32"/>
        </w:rPr>
      </w:pPr>
    </w:p>
    <w:p w:rsidR="00774A42" w:rsidRDefault="00774A42">
      <w:pPr>
        <w:rPr>
          <w:sz w:val="32"/>
        </w:rPr>
      </w:pPr>
    </w:p>
    <w:p w:rsidR="00774A42" w:rsidRDefault="00585A6F">
      <w:pPr>
        <w:jc w:val="center"/>
        <w:rPr>
          <w:rFonts w:ascii="华文中宋" w:eastAsia="华文中宋" w:hAnsi="华文中宋"/>
          <w:bCs/>
          <w:sz w:val="72"/>
          <w:szCs w:val="72"/>
        </w:rPr>
      </w:pPr>
      <w:r>
        <w:rPr>
          <w:rFonts w:ascii="华文中宋" w:eastAsia="华文中宋" w:hAnsi="华文中宋" w:hint="eastAsia"/>
          <w:bCs/>
          <w:sz w:val="72"/>
          <w:szCs w:val="72"/>
        </w:rPr>
        <w:t>专  业  技  术  资  格</w:t>
      </w:r>
    </w:p>
    <w:p w:rsidR="00774A42" w:rsidRDefault="00585A6F">
      <w:pPr>
        <w:jc w:val="center"/>
        <w:rPr>
          <w:rFonts w:ascii="华文中宋" w:eastAsia="华文中宋" w:hAnsi="华文中宋"/>
          <w:bCs/>
          <w:sz w:val="52"/>
        </w:rPr>
      </w:pPr>
      <w:r>
        <w:rPr>
          <w:rFonts w:ascii="华文中宋" w:eastAsia="华文中宋" w:hAnsi="华文中宋" w:hint="eastAsia"/>
          <w:bCs/>
          <w:sz w:val="72"/>
          <w:szCs w:val="72"/>
        </w:rPr>
        <w:t>评  审  申  报  表</w:t>
      </w:r>
    </w:p>
    <w:p w:rsidR="00774A42" w:rsidRDefault="00774A42">
      <w:pPr>
        <w:rPr>
          <w:sz w:val="32"/>
        </w:rPr>
      </w:pPr>
    </w:p>
    <w:p w:rsidR="00774A42" w:rsidRDefault="00774A42">
      <w:pPr>
        <w:rPr>
          <w:sz w:val="32"/>
        </w:rPr>
      </w:pPr>
    </w:p>
    <w:p w:rsidR="00774A42" w:rsidRDefault="00774A42">
      <w:pPr>
        <w:rPr>
          <w:sz w:val="32"/>
        </w:rPr>
      </w:pPr>
    </w:p>
    <w:p w:rsidR="00774A42" w:rsidRDefault="00585A6F">
      <w:pPr>
        <w:ind w:firstLineChars="450" w:firstLine="1440"/>
        <w:rPr>
          <w:rFonts w:ascii="楷体_GB2312" w:eastAsia="楷体_GB2312"/>
          <w:sz w:val="32"/>
          <w:u w:val="single"/>
        </w:rPr>
      </w:pPr>
      <w:r>
        <w:rPr>
          <w:rFonts w:ascii="楷体_GB2312" w:eastAsia="楷体_GB2312" w:hint="eastAsia"/>
          <w:sz w:val="32"/>
        </w:rPr>
        <w:t xml:space="preserve">姓       名 </w:t>
      </w:r>
      <w:r>
        <w:rPr>
          <w:rFonts w:ascii="楷体_GB2312" w:eastAsia="楷体_GB2312" w:hint="eastAsia"/>
          <w:sz w:val="32"/>
          <w:u w:val="single"/>
        </w:rPr>
        <w:t xml:space="preserve">                      </w:t>
      </w:r>
    </w:p>
    <w:p w:rsidR="00774A42" w:rsidRDefault="00585A6F">
      <w:pPr>
        <w:ind w:firstLineChars="450" w:firstLine="1440"/>
        <w:rPr>
          <w:rFonts w:ascii="楷体_GB2312" w:eastAsia="楷体_GB2312"/>
          <w:sz w:val="32"/>
          <w:u w:val="single"/>
        </w:rPr>
      </w:pPr>
      <w:r>
        <w:rPr>
          <w:rFonts w:ascii="楷体_GB2312" w:eastAsia="楷体_GB2312" w:hint="eastAsia"/>
          <w:sz w:val="32"/>
        </w:rPr>
        <w:t xml:space="preserve">单       位 </w:t>
      </w:r>
      <w:r>
        <w:rPr>
          <w:rFonts w:ascii="楷体_GB2312" w:eastAsia="楷体_GB2312" w:hint="eastAsia"/>
          <w:sz w:val="32"/>
          <w:u w:val="single"/>
        </w:rPr>
        <w:t xml:space="preserve">                      </w:t>
      </w:r>
    </w:p>
    <w:p w:rsidR="00774A42" w:rsidRDefault="00774A42">
      <w:pPr>
        <w:ind w:firstLineChars="450" w:firstLine="1440"/>
        <w:rPr>
          <w:rFonts w:ascii="楷体_GB2312" w:eastAsia="楷体_GB2312"/>
          <w:sz w:val="32"/>
        </w:rPr>
      </w:pPr>
    </w:p>
    <w:p w:rsidR="00774A42" w:rsidRDefault="00585A6F">
      <w:pPr>
        <w:ind w:firstLineChars="450" w:firstLine="1440"/>
        <w:rPr>
          <w:rFonts w:ascii="楷体_GB2312" w:eastAsia="楷体_GB2312"/>
          <w:sz w:val="32"/>
        </w:rPr>
      </w:pPr>
      <w:r>
        <w:rPr>
          <w:rFonts w:ascii="楷体_GB2312" w:eastAsia="楷体_GB2312" w:hint="eastAsia"/>
          <w:sz w:val="32"/>
        </w:rPr>
        <w:t>申 报 评 审</w:t>
      </w:r>
    </w:p>
    <w:p w:rsidR="00774A42" w:rsidRDefault="00585A6F">
      <w:pPr>
        <w:ind w:firstLineChars="450" w:firstLine="1440"/>
        <w:rPr>
          <w:rFonts w:ascii="楷体_GB2312" w:eastAsia="楷体_GB2312"/>
          <w:sz w:val="32"/>
          <w:u w:val="single"/>
        </w:rPr>
      </w:pPr>
      <w:r>
        <w:rPr>
          <w:rFonts w:ascii="楷体_GB2312" w:eastAsia="楷体_GB2312" w:hint="eastAsia"/>
          <w:sz w:val="32"/>
        </w:rPr>
        <w:t xml:space="preserve">专业 (学科) </w:t>
      </w:r>
      <w:r>
        <w:rPr>
          <w:rFonts w:ascii="楷体_GB2312" w:eastAsia="楷体_GB2312" w:hint="eastAsia"/>
          <w:sz w:val="32"/>
          <w:u w:val="single"/>
        </w:rPr>
        <w:t xml:space="preserve">                      </w:t>
      </w:r>
    </w:p>
    <w:p w:rsidR="00774A42" w:rsidRDefault="00585A6F">
      <w:pPr>
        <w:ind w:firstLineChars="450" w:firstLine="1440"/>
        <w:rPr>
          <w:rFonts w:ascii="楷体_GB2312" w:eastAsia="楷体_GB2312"/>
          <w:sz w:val="32"/>
        </w:rPr>
      </w:pPr>
      <w:r>
        <w:rPr>
          <w:rFonts w:ascii="楷体_GB2312" w:eastAsia="楷体_GB2312" w:hint="eastAsia"/>
          <w:sz w:val="32"/>
        </w:rPr>
        <w:t>拟评审专业</w:t>
      </w:r>
    </w:p>
    <w:p w:rsidR="00774A42" w:rsidRDefault="00585A6F">
      <w:pPr>
        <w:ind w:firstLineChars="450" w:firstLine="1440"/>
        <w:rPr>
          <w:rFonts w:ascii="楷体_GB2312" w:eastAsia="楷体_GB2312"/>
          <w:sz w:val="32"/>
        </w:rPr>
      </w:pPr>
      <w:r>
        <w:rPr>
          <w:rFonts w:ascii="楷体_GB2312" w:eastAsia="楷体_GB2312" w:hint="eastAsia"/>
          <w:sz w:val="32"/>
        </w:rPr>
        <w:t xml:space="preserve">技 术 资 格 </w:t>
      </w:r>
      <w:r>
        <w:rPr>
          <w:rFonts w:ascii="楷体_GB2312" w:eastAsia="楷体_GB2312" w:hint="eastAsia"/>
          <w:sz w:val="32"/>
          <w:u w:val="single"/>
        </w:rPr>
        <w:t xml:space="preserve">                      </w:t>
      </w:r>
    </w:p>
    <w:p w:rsidR="00774A42" w:rsidRDefault="00774A42">
      <w:pPr>
        <w:rPr>
          <w:sz w:val="32"/>
        </w:rPr>
      </w:pPr>
    </w:p>
    <w:p w:rsidR="00774A42" w:rsidRDefault="00774A42">
      <w:pPr>
        <w:rPr>
          <w:sz w:val="32"/>
        </w:rPr>
      </w:pPr>
    </w:p>
    <w:p w:rsidR="00774A42" w:rsidRDefault="00774A42">
      <w:pPr>
        <w:rPr>
          <w:sz w:val="32"/>
        </w:rPr>
      </w:pPr>
    </w:p>
    <w:p w:rsidR="00774A42" w:rsidRDefault="00585A6F">
      <w:pPr>
        <w:jc w:val="center"/>
        <w:rPr>
          <w:rFonts w:ascii="宋体" w:eastAsia="宋体" w:hAnsi="宋体"/>
          <w:sz w:val="28"/>
        </w:rPr>
      </w:pPr>
      <w:r>
        <w:rPr>
          <w:rFonts w:ascii="宋体" w:eastAsia="宋体" w:hAnsi="宋体" w:hint="eastAsia"/>
          <w:sz w:val="28"/>
        </w:rPr>
        <w:t>填表时间：          年     月     日</w:t>
      </w:r>
    </w:p>
    <w:p w:rsidR="00774A42" w:rsidRDefault="00774A42">
      <w:pPr>
        <w:jc w:val="center"/>
        <w:rPr>
          <w:rFonts w:ascii="宋体" w:eastAsia="宋体" w:hAnsi="宋体"/>
          <w:sz w:val="24"/>
        </w:rPr>
      </w:pPr>
    </w:p>
    <w:p w:rsidR="00774A42" w:rsidRDefault="00585A6F">
      <w:pPr>
        <w:jc w:val="center"/>
        <w:rPr>
          <w:rFonts w:ascii="宋体" w:eastAsia="宋体" w:hAnsi="宋体"/>
          <w:sz w:val="28"/>
          <w:szCs w:val="28"/>
        </w:rPr>
      </w:pPr>
      <w:r>
        <w:rPr>
          <w:rFonts w:ascii="宋体" w:eastAsia="宋体" w:hAnsi="宋体" w:hint="eastAsia"/>
          <w:sz w:val="28"/>
          <w:szCs w:val="28"/>
        </w:rPr>
        <w:lastRenderedPageBreak/>
        <w:t>江苏省专业技术人员职称(职业资格)工作领导小组办公室制</w:t>
      </w:r>
    </w:p>
    <w:p w:rsidR="00774A42" w:rsidRDefault="00774A42">
      <w:pPr>
        <w:jc w:val="center"/>
        <w:rPr>
          <w:rFonts w:ascii="宋体" w:eastAsia="宋体" w:hAnsi="宋体"/>
          <w:sz w:val="28"/>
          <w:szCs w:val="28"/>
        </w:rPr>
        <w:sectPr w:rsidR="00774A42" w:rsidSect="00C40767">
          <w:footerReference w:type="even" r:id="rId14"/>
          <w:footerReference w:type="default" r:id="rId15"/>
          <w:pgSz w:w="11907" w:h="16840"/>
          <w:pgMar w:top="1418" w:right="1418" w:bottom="1418" w:left="1418" w:header="851" w:footer="1077" w:gutter="0"/>
          <w:pgNumType w:start="17"/>
          <w:cols w:space="420"/>
          <w:docGrid w:type="lines" w:linePitch="312" w:charSpace="36618"/>
        </w:sectPr>
      </w:pPr>
    </w:p>
    <w:p w:rsidR="00774A42" w:rsidRDefault="00774A42">
      <w:pPr>
        <w:jc w:val="center"/>
        <w:rPr>
          <w:rFonts w:ascii="宋体" w:hAnsi="宋体"/>
          <w:sz w:val="28"/>
          <w:szCs w:val="28"/>
        </w:rPr>
      </w:pPr>
    </w:p>
    <w:p w:rsidR="00774A42" w:rsidRDefault="00585A6F">
      <w:pPr>
        <w:jc w:val="center"/>
        <w:rPr>
          <w:rFonts w:ascii="黑体" w:eastAsia="黑体" w:hAnsi="黑体"/>
          <w:bCs/>
          <w:sz w:val="44"/>
        </w:rPr>
      </w:pPr>
      <w:proofErr w:type="gramStart"/>
      <w:r>
        <w:rPr>
          <w:rFonts w:ascii="黑体" w:eastAsia="黑体" w:hAnsi="黑体" w:hint="eastAsia"/>
          <w:bCs/>
          <w:sz w:val="44"/>
        </w:rPr>
        <w:t>个</w:t>
      </w:r>
      <w:proofErr w:type="gramEnd"/>
      <w:r>
        <w:rPr>
          <w:rFonts w:ascii="黑体" w:eastAsia="黑体" w:hAnsi="黑体" w:hint="eastAsia"/>
          <w:bCs/>
          <w:sz w:val="44"/>
        </w:rPr>
        <w:t xml:space="preserve"> 人 承 诺 书</w:t>
      </w:r>
    </w:p>
    <w:p w:rsidR="00774A42" w:rsidRDefault="00774A42">
      <w:pPr>
        <w:jc w:val="center"/>
        <w:rPr>
          <w:rFonts w:eastAsia="华文中宋"/>
          <w:bCs/>
          <w:sz w:val="44"/>
        </w:rPr>
      </w:pPr>
    </w:p>
    <w:p w:rsidR="00774A42" w:rsidRDefault="00585A6F">
      <w:pPr>
        <w:ind w:firstLineChars="200" w:firstLine="640"/>
        <w:rPr>
          <w:rFonts w:ascii="宋体" w:eastAsia="宋体" w:hAnsi="宋体"/>
          <w:sz w:val="32"/>
        </w:rPr>
      </w:pPr>
      <w:r>
        <w:rPr>
          <w:rFonts w:ascii="宋体" w:eastAsia="宋体" w:hAnsi="宋体" w:hint="eastAsia"/>
          <w:sz w:val="32"/>
        </w:rPr>
        <w:t xml:space="preserve">本人申报 </w:t>
      </w:r>
      <w:r>
        <w:rPr>
          <w:rFonts w:ascii="宋体" w:eastAsia="宋体" w:hAnsi="宋体" w:hint="eastAsia"/>
          <w:sz w:val="32"/>
          <w:u w:val="single"/>
        </w:rPr>
        <w:t xml:space="preserve">             </w:t>
      </w:r>
      <w:r>
        <w:rPr>
          <w:rFonts w:ascii="宋体" w:eastAsia="宋体" w:hAnsi="宋体" w:hint="eastAsia"/>
          <w:sz w:val="32"/>
        </w:rPr>
        <w:t xml:space="preserve"> 系列 </w:t>
      </w:r>
      <w:r>
        <w:rPr>
          <w:rFonts w:ascii="宋体" w:eastAsia="宋体" w:hAnsi="宋体" w:hint="eastAsia"/>
          <w:sz w:val="32"/>
          <w:u w:val="single"/>
        </w:rPr>
        <w:t xml:space="preserve">            </w:t>
      </w:r>
      <w:r>
        <w:rPr>
          <w:rFonts w:ascii="宋体" w:eastAsia="宋体" w:hAnsi="宋体" w:hint="eastAsia"/>
          <w:sz w:val="32"/>
        </w:rPr>
        <w:t xml:space="preserve"> 专业(学科)</w:t>
      </w:r>
    </w:p>
    <w:p w:rsidR="00774A42" w:rsidRDefault="00585A6F">
      <w:pPr>
        <w:rPr>
          <w:rFonts w:ascii="宋体" w:eastAsia="宋体" w:hAnsi="宋体"/>
          <w:sz w:val="32"/>
        </w:rPr>
      </w:pPr>
      <w:r>
        <w:rPr>
          <w:rFonts w:ascii="宋体" w:eastAsia="宋体" w:hAnsi="宋体" w:hint="eastAsia"/>
          <w:sz w:val="32"/>
          <w:u w:val="single"/>
        </w:rPr>
        <w:t xml:space="preserve">                </w:t>
      </w:r>
      <w:r>
        <w:rPr>
          <w:rFonts w:ascii="宋体" w:eastAsia="宋体" w:hAnsi="宋体" w:hint="eastAsia"/>
          <w:sz w:val="32"/>
        </w:rPr>
        <w:t xml:space="preserve"> 资格。</w:t>
      </w:r>
      <w:proofErr w:type="gramStart"/>
      <w:r>
        <w:rPr>
          <w:rFonts w:ascii="宋体" w:eastAsia="宋体" w:hAnsi="宋体" w:hint="eastAsia"/>
          <w:sz w:val="32"/>
        </w:rPr>
        <w:t>现承诺</w:t>
      </w:r>
      <w:proofErr w:type="gramEnd"/>
      <w:r>
        <w:rPr>
          <w:rFonts w:ascii="宋体" w:eastAsia="宋体" w:hAnsi="宋体" w:hint="eastAsia"/>
          <w:sz w:val="32"/>
        </w:rPr>
        <w:t>本人在表中所填写的内容及所提供的参评材料均是真实准确的。如有任何不实或隐瞒，愿按专业技术资格评审的有关规定接受处理。</w:t>
      </w:r>
    </w:p>
    <w:p w:rsidR="00774A42" w:rsidRDefault="00774A42">
      <w:pPr>
        <w:rPr>
          <w:rFonts w:ascii="宋体" w:hAnsi="宋体"/>
          <w:sz w:val="32"/>
        </w:rPr>
      </w:pPr>
    </w:p>
    <w:p w:rsidR="00774A42" w:rsidRDefault="00774A42">
      <w:pPr>
        <w:rPr>
          <w:rFonts w:ascii="宋体" w:hAnsi="宋体"/>
          <w:sz w:val="32"/>
        </w:rPr>
      </w:pPr>
    </w:p>
    <w:p w:rsidR="00774A42" w:rsidRDefault="00585A6F">
      <w:pPr>
        <w:rPr>
          <w:rFonts w:ascii="宋体" w:hAnsi="宋体"/>
          <w:sz w:val="32"/>
        </w:rPr>
      </w:pPr>
      <w:r>
        <w:rPr>
          <w:rFonts w:ascii="宋体" w:hAnsi="宋体"/>
          <w:sz w:val="32"/>
        </w:rPr>
        <w:t xml:space="preserve">                      </w:t>
      </w:r>
      <w:r>
        <w:rPr>
          <w:rFonts w:ascii="宋体" w:hAnsi="宋体" w:hint="eastAsia"/>
          <w:sz w:val="32"/>
        </w:rPr>
        <w:t>承诺人</w:t>
      </w:r>
      <w:r>
        <w:rPr>
          <w:rFonts w:ascii="宋体" w:hAnsi="宋体"/>
          <w:sz w:val="32"/>
        </w:rPr>
        <w:t>(</w:t>
      </w:r>
      <w:r>
        <w:rPr>
          <w:rFonts w:ascii="宋体" w:hAnsi="宋体"/>
          <w:sz w:val="32"/>
        </w:rPr>
        <w:t>签字</w:t>
      </w:r>
      <w:r>
        <w:rPr>
          <w:rFonts w:ascii="宋体" w:hAnsi="宋体"/>
          <w:sz w:val="32"/>
        </w:rPr>
        <w:t>)</w:t>
      </w:r>
      <w:r>
        <w:rPr>
          <w:rFonts w:ascii="宋体" w:hAnsi="宋体"/>
          <w:sz w:val="32"/>
        </w:rPr>
        <w:t>：</w:t>
      </w:r>
    </w:p>
    <w:p w:rsidR="00774A42" w:rsidRDefault="00774A42">
      <w:pPr>
        <w:rPr>
          <w:rFonts w:ascii="宋体" w:hAnsi="宋体"/>
          <w:sz w:val="10"/>
        </w:rPr>
      </w:pPr>
    </w:p>
    <w:p w:rsidR="00774A42" w:rsidRDefault="00585A6F">
      <w:pPr>
        <w:rPr>
          <w:rFonts w:ascii="宋体" w:hAnsi="宋体"/>
          <w:sz w:val="32"/>
        </w:rPr>
      </w:pPr>
      <w:r>
        <w:rPr>
          <w:rFonts w:ascii="宋体" w:hAnsi="宋体"/>
          <w:sz w:val="32"/>
        </w:rPr>
        <w:t xml:space="preserve">                      </w:t>
      </w:r>
      <w:r>
        <w:rPr>
          <w:rFonts w:ascii="宋体" w:hAnsi="宋体" w:hint="eastAsia"/>
          <w:sz w:val="32"/>
        </w:rPr>
        <w:t>日</w:t>
      </w:r>
      <w:r>
        <w:rPr>
          <w:rFonts w:ascii="宋体" w:hAnsi="宋体"/>
          <w:sz w:val="32"/>
        </w:rPr>
        <w:t xml:space="preserve">  </w:t>
      </w:r>
      <w:r>
        <w:rPr>
          <w:rFonts w:ascii="宋体" w:hAnsi="宋体" w:hint="eastAsia"/>
          <w:sz w:val="32"/>
        </w:rPr>
        <w:t>期：</w:t>
      </w:r>
      <w:r>
        <w:rPr>
          <w:rFonts w:ascii="宋体" w:hAnsi="宋体" w:hint="eastAsia"/>
          <w:sz w:val="32"/>
        </w:rPr>
        <w:t xml:space="preserve">         </w:t>
      </w:r>
      <w:r>
        <w:rPr>
          <w:rFonts w:ascii="宋体" w:hAnsi="宋体" w:hint="eastAsia"/>
          <w:sz w:val="32"/>
        </w:rPr>
        <w:t>年</w:t>
      </w:r>
      <w:r>
        <w:rPr>
          <w:rFonts w:ascii="宋体" w:hAnsi="宋体" w:hint="eastAsia"/>
          <w:sz w:val="32"/>
        </w:rPr>
        <w:t xml:space="preserve">    </w:t>
      </w:r>
      <w:r>
        <w:rPr>
          <w:rFonts w:ascii="宋体" w:hAnsi="宋体" w:hint="eastAsia"/>
          <w:sz w:val="32"/>
        </w:rPr>
        <w:t>月</w:t>
      </w:r>
      <w:r>
        <w:rPr>
          <w:rFonts w:ascii="宋体" w:hAnsi="宋体" w:hint="eastAsia"/>
          <w:sz w:val="32"/>
        </w:rPr>
        <w:t xml:space="preserve">    </w:t>
      </w:r>
      <w:r>
        <w:rPr>
          <w:rFonts w:ascii="宋体" w:hAnsi="宋体" w:hint="eastAsia"/>
          <w:sz w:val="32"/>
        </w:rPr>
        <w:t>日</w:t>
      </w:r>
    </w:p>
    <w:p w:rsidR="00774A42" w:rsidRDefault="00774A42">
      <w:pPr>
        <w:rPr>
          <w:rFonts w:ascii="宋体" w:hAnsi="宋体"/>
          <w:sz w:val="32"/>
        </w:rPr>
      </w:pPr>
    </w:p>
    <w:p w:rsidR="00774A42" w:rsidRDefault="00585A6F">
      <w:pPr>
        <w:spacing w:line="590" w:lineRule="exact"/>
        <w:rPr>
          <w:rFonts w:eastAsia="仿宋_GB2312"/>
          <w:sz w:val="32"/>
          <w:szCs w:val="32"/>
          <w:u w:val="single"/>
        </w:rPr>
      </w:pPr>
      <w:r>
        <w:rPr>
          <w:rFonts w:eastAsia="仿宋_GB2312" w:hint="eastAsia"/>
          <w:sz w:val="32"/>
          <w:szCs w:val="32"/>
          <w:u w:val="single"/>
        </w:rPr>
        <w:t xml:space="preserve">                                                        </w:t>
      </w:r>
    </w:p>
    <w:p w:rsidR="00774A42" w:rsidRDefault="00774A42">
      <w:pPr>
        <w:rPr>
          <w:rFonts w:ascii="宋体" w:hAnsi="宋体"/>
          <w:sz w:val="32"/>
        </w:rPr>
      </w:pPr>
    </w:p>
    <w:p w:rsidR="00774A42" w:rsidRDefault="00774A42">
      <w:pPr>
        <w:rPr>
          <w:rFonts w:ascii="宋体" w:hAnsi="宋体"/>
          <w:sz w:val="32"/>
        </w:rPr>
      </w:pPr>
    </w:p>
    <w:p w:rsidR="00774A42" w:rsidRDefault="00585A6F">
      <w:pPr>
        <w:jc w:val="center"/>
        <w:rPr>
          <w:rFonts w:ascii="黑体" w:eastAsia="黑体" w:hAnsi="黑体"/>
          <w:bCs/>
          <w:sz w:val="44"/>
        </w:rPr>
      </w:pPr>
      <w:r>
        <w:rPr>
          <w:rFonts w:ascii="黑体" w:eastAsia="黑体" w:hAnsi="黑体" w:hint="eastAsia"/>
          <w:bCs/>
          <w:sz w:val="44"/>
        </w:rPr>
        <w:t>填</w:t>
      </w:r>
      <w:r>
        <w:rPr>
          <w:rFonts w:ascii="黑体" w:eastAsia="黑体" w:hAnsi="黑体"/>
          <w:bCs/>
          <w:sz w:val="44"/>
        </w:rPr>
        <w:t xml:space="preserve"> </w:t>
      </w:r>
      <w:r>
        <w:rPr>
          <w:rFonts w:ascii="黑体" w:eastAsia="黑体" w:hAnsi="黑体" w:hint="eastAsia"/>
          <w:bCs/>
          <w:sz w:val="44"/>
        </w:rPr>
        <w:t>表</w:t>
      </w:r>
      <w:r>
        <w:rPr>
          <w:rFonts w:ascii="黑体" w:eastAsia="黑体" w:hAnsi="黑体"/>
          <w:bCs/>
          <w:sz w:val="44"/>
        </w:rPr>
        <w:t xml:space="preserve"> </w:t>
      </w:r>
      <w:r>
        <w:rPr>
          <w:rFonts w:ascii="黑体" w:eastAsia="黑体" w:hAnsi="黑体" w:hint="eastAsia"/>
          <w:bCs/>
          <w:sz w:val="44"/>
        </w:rPr>
        <w:t>说</w:t>
      </w:r>
      <w:r>
        <w:rPr>
          <w:rFonts w:ascii="黑体" w:eastAsia="黑体" w:hAnsi="黑体"/>
          <w:bCs/>
          <w:sz w:val="44"/>
        </w:rPr>
        <w:t xml:space="preserve"> </w:t>
      </w:r>
      <w:r>
        <w:rPr>
          <w:rFonts w:ascii="黑体" w:eastAsia="黑体" w:hAnsi="黑体" w:hint="eastAsia"/>
          <w:bCs/>
          <w:sz w:val="44"/>
        </w:rPr>
        <w:t>明</w:t>
      </w:r>
    </w:p>
    <w:p w:rsidR="00774A42" w:rsidRDefault="00774A42"/>
    <w:p w:rsidR="00774A42" w:rsidRDefault="00585A6F">
      <w:pPr>
        <w:ind w:firstLineChars="200" w:firstLine="600"/>
        <w:rPr>
          <w:rFonts w:ascii="宋体" w:eastAsia="宋体" w:hAnsi="宋体"/>
          <w:sz w:val="30"/>
        </w:rPr>
      </w:pPr>
      <w:r>
        <w:rPr>
          <w:rFonts w:ascii="宋体" w:eastAsia="宋体" w:hAnsi="宋体" w:hint="eastAsia"/>
          <w:sz w:val="30"/>
        </w:rPr>
        <w:t>1、本表供评审各级专业技术资格使用,一式3份。</w:t>
      </w:r>
    </w:p>
    <w:p w:rsidR="00774A42" w:rsidRDefault="00585A6F">
      <w:pPr>
        <w:ind w:firstLineChars="200" w:firstLine="600"/>
        <w:rPr>
          <w:rFonts w:ascii="宋体" w:eastAsia="宋体" w:hAnsi="宋体"/>
          <w:sz w:val="30"/>
        </w:rPr>
      </w:pPr>
      <w:r>
        <w:rPr>
          <w:rFonts w:ascii="宋体" w:eastAsia="宋体" w:hAnsi="宋体" w:hint="eastAsia"/>
          <w:sz w:val="30"/>
        </w:rPr>
        <w:t>2、填表内容应真实、准确、具体，并</w:t>
      </w:r>
      <w:proofErr w:type="gramStart"/>
      <w:r>
        <w:rPr>
          <w:rFonts w:ascii="宋体" w:eastAsia="宋体" w:hAnsi="宋体" w:hint="eastAsia"/>
          <w:sz w:val="30"/>
        </w:rPr>
        <w:t>按表页下“注”</w:t>
      </w:r>
      <w:proofErr w:type="gramEnd"/>
      <w:r>
        <w:rPr>
          <w:rFonts w:ascii="宋体" w:eastAsia="宋体" w:hAnsi="宋体" w:hint="eastAsia"/>
          <w:sz w:val="30"/>
        </w:rPr>
        <w:t>的要求填写。表内填写不下时，可另加附页，并装订入内。</w:t>
      </w:r>
    </w:p>
    <w:p w:rsidR="00774A42" w:rsidRDefault="00585A6F">
      <w:pPr>
        <w:ind w:firstLineChars="200" w:firstLine="600"/>
        <w:rPr>
          <w:rFonts w:ascii="宋体" w:eastAsia="宋体" w:hAnsi="宋体"/>
          <w:sz w:val="30"/>
        </w:rPr>
      </w:pPr>
      <w:r>
        <w:rPr>
          <w:rFonts w:ascii="宋体" w:eastAsia="宋体" w:hAnsi="宋体" w:hint="eastAsia"/>
          <w:sz w:val="30"/>
        </w:rPr>
        <w:t>3、本表请从系统中打印，一律用A3纸小册子方式打印，对折后</w:t>
      </w:r>
      <w:r>
        <w:rPr>
          <w:rFonts w:ascii="宋体" w:eastAsia="宋体" w:hAnsi="宋体" w:hint="eastAsia"/>
          <w:sz w:val="30"/>
        </w:rPr>
        <w:lastRenderedPageBreak/>
        <w:t>用骑马</w:t>
      </w:r>
      <w:proofErr w:type="gramStart"/>
      <w:r>
        <w:rPr>
          <w:rFonts w:ascii="宋体" w:eastAsia="宋体" w:hAnsi="宋体" w:hint="eastAsia"/>
          <w:sz w:val="30"/>
        </w:rPr>
        <w:t>钉方式</w:t>
      </w:r>
      <w:proofErr w:type="gramEnd"/>
      <w:r>
        <w:rPr>
          <w:rFonts w:ascii="宋体" w:eastAsia="宋体" w:hAnsi="宋体" w:hint="eastAsia"/>
          <w:sz w:val="30"/>
        </w:rPr>
        <w:t>装订，不得放大或缩小。</w:t>
      </w:r>
    </w:p>
    <w:p w:rsidR="00774A42" w:rsidRDefault="00774A42">
      <w:pPr>
        <w:jc w:val="center"/>
        <w:rPr>
          <w:rFonts w:ascii="宋体" w:eastAsia="宋体" w:hAnsi="宋体"/>
          <w:sz w:val="30"/>
        </w:rPr>
        <w:sectPr w:rsidR="00774A42" w:rsidSect="00C40767">
          <w:pgSz w:w="11907" w:h="16840"/>
          <w:pgMar w:top="1418" w:right="1418" w:bottom="1418" w:left="1418" w:header="851" w:footer="1077" w:gutter="0"/>
          <w:pgNumType w:start="18"/>
          <w:cols w:space="420"/>
          <w:docGrid w:type="lines" w:linePitch="312" w:charSpace="36618"/>
        </w:sectPr>
      </w:pPr>
    </w:p>
    <w:p w:rsidR="00774A42" w:rsidRDefault="00585A6F">
      <w:pPr>
        <w:jc w:val="center"/>
        <w:rPr>
          <w:rFonts w:ascii="黑体" w:eastAsia="黑体" w:hAnsi="宋体"/>
          <w:bCs/>
          <w:sz w:val="44"/>
        </w:rPr>
      </w:pPr>
      <w:r>
        <w:rPr>
          <w:rFonts w:ascii="黑体" w:eastAsia="黑体" w:hAnsi="宋体" w:hint="eastAsia"/>
          <w:bCs/>
          <w:sz w:val="44"/>
        </w:rPr>
        <w:lastRenderedPageBreak/>
        <w:t xml:space="preserve">基  本  情  </w:t>
      </w:r>
      <w:proofErr w:type="gramStart"/>
      <w:r>
        <w:rPr>
          <w:rFonts w:ascii="黑体" w:eastAsia="黑体" w:hAnsi="宋体" w:hint="eastAsia"/>
          <w:bCs/>
          <w:sz w:val="44"/>
        </w:rPr>
        <w:t>况</w:t>
      </w:r>
      <w:proofErr w:type="gramEnd"/>
    </w:p>
    <w:p w:rsidR="00774A42" w:rsidRDefault="00774A42">
      <w:pPr>
        <w:jc w:val="center"/>
        <w:rPr>
          <w:rFonts w:ascii="华文细黑" w:eastAsia="华文细黑" w:hAnsi="宋体"/>
          <w:bCs/>
        </w:rPr>
      </w:pPr>
    </w:p>
    <w:tbl>
      <w:tblPr>
        <w:tblW w:w="9071"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285"/>
        <w:gridCol w:w="1132"/>
        <w:gridCol w:w="14"/>
        <w:gridCol w:w="525"/>
        <w:gridCol w:w="459"/>
        <w:gridCol w:w="322"/>
        <w:gridCol w:w="322"/>
        <w:gridCol w:w="332"/>
        <w:gridCol w:w="259"/>
        <w:gridCol w:w="54"/>
        <w:gridCol w:w="322"/>
        <w:gridCol w:w="323"/>
        <w:gridCol w:w="120"/>
        <w:gridCol w:w="210"/>
        <w:gridCol w:w="315"/>
        <w:gridCol w:w="300"/>
        <w:gridCol w:w="22"/>
        <w:gridCol w:w="322"/>
        <w:gridCol w:w="6"/>
        <w:gridCol w:w="308"/>
        <w:gridCol w:w="157"/>
        <w:gridCol w:w="174"/>
        <w:gridCol w:w="313"/>
        <w:gridCol w:w="10"/>
        <w:gridCol w:w="322"/>
        <w:gridCol w:w="322"/>
        <w:gridCol w:w="323"/>
        <w:gridCol w:w="322"/>
        <w:gridCol w:w="325"/>
      </w:tblGrid>
      <w:tr w:rsidR="00774A42">
        <w:trPr>
          <w:cantSplit/>
          <w:trHeight w:val="692"/>
        </w:trPr>
        <w:tc>
          <w:tcPr>
            <w:tcW w:w="1136" w:type="dxa"/>
            <w:gridSpan w:val="2"/>
            <w:tcBorders>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姓  名</w:t>
            </w:r>
          </w:p>
        </w:tc>
        <w:tc>
          <w:tcPr>
            <w:tcW w:w="2452" w:type="dxa"/>
            <w:gridSpan w:val="5"/>
            <w:tcBorders>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654" w:type="dxa"/>
            <w:gridSpan w:val="2"/>
            <w:tcBorders>
              <w:left w:val="single" w:sz="4" w:space="0" w:color="auto"/>
              <w:bottom w:val="single" w:sz="4" w:space="0" w:color="auto"/>
              <w:right w:val="single" w:sz="4" w:space="0" w:color="auto"/>
            </w:tcBorders>
            <w:vAlign w:val="center"/>
          </w:tcPr>
          <w:p w:rsidR="00774A42" w:rsidRDefault="00585A6F">
            <w:pPr>
              <w:ind w:leftChars="-66" w:left="-139"/>
              <w:jc w:val="center"/>
              <w:rPr>
                <w:rFonts w:ascii="宋体" w:eastAsia="宋体" w:hAnsi="宋体"/>
                <w:sz w:val="24"/>
              </w:rPr>
            </w:pPr>
            <w:r>
              <w:rPr>
                <w:rFonts w:ascii="宋体" w:eastAsia="宋体" w:hAnsi="宋体" w:hint="eastAsia"/>
                <w:sz w:val="24"/>
              </w:rPr>
              <w:t>性别</w:t>
            </w:r>
          </w:p>
        </w:tc>
        <w:tc>
          <w:tcPr>
            <w:tcW w:w="1288" w:type="dxa"/>
            <w:gridSpan w:val="6"/>
            <w:tcBorders>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1273" w:type="dxa"/>
            <w:gridSpan w:val="6"/>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出生年月</w:t>
            </w:r>
          </w:p>
        </w:tc>
        <w:tc>
          <w:tcPr>
            <w:tcW w:w="2268" w:type="dxa"/>
            <w:gridSpan w:val="9"/>
            <w:tcBorders>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710"/>
        </w:trPr>
        <w:tc>
          <w:tcPr>
            <w:tcW w:w="1136" w:type="dxa"/>
            <w:gridSpan w:val="2"/>
            <w:tcBorders>
              <w:top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参加工</w:t>
            </w:r>
          </w:p>
          <w:p w:rsidR="00774A42" w:rsidRDefault="00585A6F">
            <w:pPr>
              <w:jc w:val="center"/>
              <w:rPr>
                <w:rFonts w:ascii="宋体" w:eastAsia="宋体" w:hAnsi="宋体"/>
                <w:sz w:val="24"/>
              </w:rPr>
            </w:pPr>
            <w:r>
              <w:rPr>
                <w:rFonts w:ascii="宋体" w:eastAsia="宋体" w:hAnsi="宋体" w:hint="eastAsia"/>
                <w:sz w:val="24"/>
              </w:rPr>
              <w:t>作年月</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身份证</w:t>
            </w:r>
          </w:p>
          <w:p w:rsidR="00774A42" w:rsidRDefault="00585A6F">
            <w:pPr>
              <w:jc w:val="center"/>
              <w:rPr>
                <w:rFonts w:ascii="宋体" w:eastAsia="宋体" w:hAnsi="宋体"/>
                <w:sz w:val="24"/>
              </w:rPr>
            </w:pPr>
            <w:r>
              <w:rPr>
                <w:rFonts w:ascii="宋体" w:eastAsia="宋体" w:hAnsi="宋体" w:hint="eastAsia"/>
                <w:sz w:val="24"/>
              </w:rPr>
              <w:t>号  码</w:t>
            </w:r>
          </w:p>
        </w:tc>
        <w:tc>
          <w:tcPr>
            <w:tcW w:w="322" w:type="dxa"/>
            <w:tcBorders>
              <w:top w:val="single" w:sz="4" w:space="0" w:color="auto"/>
              <w:left w:val="single" w:sz="4"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32"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13" w:type="dxa"/>
            <w:gridSpan w:val="2"/>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3"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30" w:type="dxa"/>
            <w:gridSpan w:val="2"/>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15"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2" w:type="dxa"/>
            <w:gridSpan w:val="2"/>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14" w:type="dxa"/>
            <w:gridSpan w:val="2"/>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31" w:type="dxa"/>
            <w:gridSpan w:val="2"/>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3" w:type="dxa"/>
            <w:gridSpan w:val="2"/>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3"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rsidR="00774A42" w:rsidRDefault="00774A42">
            <w:pPr>
              <w:jc w:val="center"/>
              <w:rPr>
                <w:rFonts w:ascii="宋体" w:eastAsia="宋体" w:hAnsi="宋体"/>
                <w:sz w:val="24"/>
              </w:rPr>
            </w:pPr>
          </w:p>
        </w:tc>
        <w:tc>
          <w:tcPr>
            <w:tcW w:w="325" w:type="dxa"/>
            <w:tcBorders>
              <w:top w:val="single" w:sz="4" w:space="0" w:color="auto"/>
              <w:left w:val="single" w:sz="8"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794"/>
        </w:trPr>
        <w:tc>
          <w:tcPr>
            <w:tcW w:w="3266" w:type="dxa"/>
            <w:gridSpan w:val="6"/>
            <w:tcBorders>
              <w:top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取得本行业(专业)准入</w:t>
            </w:r>
          </w:p>
          <w:p w:rsidR="00774A42" w:rsidRDefault="00585A6F">
            <w:pPr>
              <w:jc w:val="center"/>
              <w:rPr>
                <w:rFonts w:ascii="宋体" w:eastAsia="宋体" w:hAnsi="宋体"/>
                <w:sz w:val="24"/>
              </w:rPr>
            </w:pPr>
            <w:r>
              <w:rPr>
                <w:rFonts w:ascii="宋体" w:eastAsia="宋体" w:hAnsi="宋体" w:hint="eastAsia"/>
                <w:sz w:val="24"/>
              </w:rPr>
              <w:t>资格、时间及证书号码</w:t>
            </w:r>
          </w:p>
        </w:tc>
        <w:tc>
          <w:tcPr>
            <w:tcW w:w="3229" w:type="dxa"/>
            <w:gridSpan w:val="1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tc>
        <w:tc>
          <w:tcPr>
            <w:tcW w:w="952" w:type="dxa"/>
            <w:gridSpan w:val="4"/>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执 业</w:t>
            </w:r>
          </w:p>
          <w:p w:rsidR="00774A42" w:rsidRDefault="00585A6F">
            <w:pPr>
              <w:jc w:val="center"/>
              <w:rPr>
                <w:rFonts w:ascii="宋体" w:eastAsia="宋体" w:hAnsi="宋体"/>
                <w:sz w:val="24"/>
              </w:rPr>
            </w:pPr>
            <w:r>
              <w:rPr>
                <w:rFonts w:ascii="宋体" w:eastAsia="宋体" w:hAnsi="宋体" w:hint="eastAsia"/>
                <w:sz w:val="24"/>
              </w:rPr>
              <w:t>类 别</w:t>
            </w:r>
          </w:p>
        </w:tc>
        <w:tc>
          <w:tcPr>
            <w:tcW w:w="1624" w:type="dxa"/>
            <w:gridSpan w:val="6"/>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trHeight w:val="808"/>
        </w:trPr>
        <w:tc>
          <w:tcPr>
            <w:tcW w:w="2268" w:type="dxa"/>
            <w:gridSpan w:val="3"/>
            <w:tcBorders>
              <w:top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proofErr w:type="gramStart"/>
            <w:r>
              <w:rPr>
                <w:rFonts w:ascii="宋体" w:eastAsia="宋体" w:hAnsi="宋体" w:hint="eastAsia"/>
                <w:sz w:val="24"/>
              </w:rPr>
              <w:t>现专业</w:t>
            </w:r>
            <w:proofErr w:type="gramEnd"/>
            <w:r>
              <w:rPr>
                <w:rFonts w:ascii="宋体" w:eastAsia="宋体" w:hAnsi="宋体" w:hint="eastAsia"/>
                <w:sz w:val="24"/>
              </w:rPr>
              <w:t>技术资格及</w:t>
            </w:r>
          </w:p>
          <w:p w:rsidR="00774A42" w:rsidRDefault="00585A6F">
            <w:pPr>
              <w:jc w:val="center"/>
              <w:rPr>
                <w:rFonts w:ascii="宋体" w:eastAsia="宋体" w:hAnsi="宋体"/>
                <w:sz w:val="24"/>
              </w:rPr>
            </w:pPr>
            <w:r>
              <w:rPr>
                <w:rFonts w:ascii="宋体" w:eastAsia="宋体" w:hAnsi="宋体" w:hint="eastAsia"/>
                <w:sz w:val="24"/>
              </w:rPr>
              <w:t>取得时间、批准单位</w:t>
            </w:r>
          </w:p>
        </w:tc>
        <w:tc>
          <w:tcPr>
            <w:tcW w:w="2233" w:type="dxa"/>
            <w:gridSpan w:val="7"/>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459" w:type="dxa"/>
            <w:gridSpan w:val="12"/>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现任专业技术职务</w:t>
            </w:r>
          </w:p>
          <w:p w:rsidR="00774A42" w:rsidRDefault="00585A6F">
            <w:pPr>
              <w:jc w:val="center"/>
              <w:rPr>
                <w:rFonts w:ascii="宋体" w:eastAsia="宋体" w:hAnsi="宋体"/>
                <w:sz w:val="24"/>
              </w:rPr>
            </w:pPr>
            <w:r>
              <w:rPr>
                <w:rFonts w:ascii="宋体" w:eastAsia="宋体" w:hAnsi="宋体" w:hint="eastAsia"/>
                <w:sz w:val="24"/>
              </w:rPr>
              <w:t>及聘任时间</w:t>
            </w: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trHeight w:val="766"/>
        </w:trPr>
        <w:tc>
          <w:tcPr>
            <w:tcW w:w="2268" w:type="dxa"/>
            <w:gridSpan w:val="3"/>
            <w:tcBorders>
              <w:top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现从事专业技术工作及年限</w:t>
            </w:r>
          </w:p>
        </w:tc>
        <w:tc>
          <w:tcPr>
            <w:tcW w:w="2233" w:type="dxa"/>
            <w:gridSpan w:val="7"/>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459" w:type="dxa"/>
            <w:gridSpan w:val="12"/>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拟评审专业技术</w:t>
            </w:r>
          </w:p>
          <w:p w:rsidR="00774A42" w:rsidRDefault="00585A6F">
            <w:pPr>
              <w:jc w:val="center"/>
              <w:rPr>
                <w:rFonts w:ascii="宋体" w:eastAsia="宋体" w:hAnsi="宋体"/>
                <w:sz w:val="24"/>
              </w:rPr>
            </w:pPr>
            <w:r>
              <w:rPr>
                <w:rFonts w:ascii="宋体" w:eastAsia="宋体" w:hAnsi="宋体" w:hint="eastAsia"/>
                <w:sz w:val="24"/>
              </w:rPr>
              <w:t>资   格</w:t>
            </w: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528"/>
        </w:trPr>
        <w:tc>
          <w:tcPr>
            <w:tcW w:w="851" w:type="dxa"/>
            <w:vMerge w:val="restart"/>
            <w:tcBorders>
              <w:top w:val="single" w:sz="4" w:space="0" w:color="auto"/>
              <w:right w:val="single" w:sz="4" w:space="0" w:color="auto"/>
            </w:tcBorders>
            <w:vAlign w:val="center"/>
          </w:tcPr>
          <w:p w:rsidR="00774A42" w:rsidRDefault="00774A42">
            <w:pPr>
              <w:jc w:val="center"/>
              <w:rPr>
                <w:rFonts w:ascii="宋体" w:eastAsia="宋体" w:hAnsi="宋体"/>
                <w:sz w:val="24"/>
              </w:rPr>
            </w:pPr>
          </w:p>
          <w:p w:rsidR="00774A42" w:rsidRDefault="00585A6F">
            <w:pPr>
              <w:jc w:val="center"/>
              <w:rPr>
                <w:rFonts w:ascii="宋体" w:eastAsia="宋体" w:hAnsi="宋体"/>
                <w:sz w:val="24"/>
              </w:rPr>
            </w:pPr>
            <w:r>
              <w:rPr>
                <w:rFonts w:ascii="宋体" w:eastAsia="宋体" w:hAnsi="宋体" w:hint="eastAsia"/>
                <w:sz w:val="24"/>
              </w:rPr>
              <w:t>︵</w:t>
            </w:r>
          </w:p>
          <w:p w:rsidR="00774A42" w:rsidRDefault="00585A6F">
            <w:pPr>
              <w:jc w:val="center"/>
              <w:rPr>
                <w:rFonts w:ascii="宋体" w:eastAsia="宋体" w:hAnsi="宋体"/>
                <w:sz w:val="24"/>
              </w:rPr>
            </w:pPr>
            <w:r>
              <w:rPr>
                <w:rFonts w:ascii="宋体" w:eastAsia="宋体" w:hAnsi="宋体" w:hint="eastAsia"/>
                <w:sz w:val="24"/>
              </w:rPr>
              <w:t>学从</w:t>
            </w:r>
          </w:p>
          <w:p w:rsidR="00774A42" w:rsidRDefault="00585A6F">
            <w:pPr>
              <w:ind w:firstLineChars="100" w:firstLine="240"/>
              <w:jc w:val="center"/>
              <w:rPr>
                <w:rFonts w:ascii="宋体" w:eastAsia="宋体" w:hAnsi="宋体"/>
                <w:sz w:val="24"/>
              </w:rPr>
            </w:pPr>
            <w:r>
              <w:rPr>
                <w:rFonts w:ascii="宋体" w:eastAsia="宋体" w:hAnsi="宋体" w:hint="eastAsia"/>
                <w:sz w:val="24"/>
              </w:rPr>
              <w:t>高</w:t>
            </w:r>
          </w:p>
          <w:p w:rsidR="00774A42" w:rsidRDefault="00585A6F">
            <w:pPr>
              <w:jc w:val="center"/>
              <w:rPr>
                <w:rFonts w:ascii="宋体" w:eastAsia="宋体" w:hAnsi="宋体"/>
                <w:sz w:val="24"/>
              </w:rPr>
            </w:pPr>
            <w:r>
              <w:rPr>
                <w:rFonts w:ascii="宋体" w:eastAsia="宋体" w:hAnsi="宋体" w:hint="eastAsia"/>
                <w:sz w:val="24"/>
              </w:rPr>
              <w:t>历中</w:t>
            </w:r>
          </w:p>
          <w:p w:rsidR="00774A42" w:rsidRDefault="00585A6F">
            <w:pPr>
              <w:ind w:firstLineChars="100" w:firstLine="240"/>
              <w:jc w:val="center"/>
              <w:rPr>
                <w:rFonts w:ascii="宋体" w:eastAsia="宋体" w:hAnsi="宋体"/>
                <w:sz w:val="24"/>
              </w:rPr>
            </w:pPr>
            <w:r>
              <w:rPr>
                <w:rFonts w:ascii="宋体" w:eastAsia="宋体" w:hAnsi="宋体" w:hint="eastAsia"/>
                <w:sz w:val="24"/>
              </w:rPr>
              <w:t>开</w:t>
            </w:r>
          </w:p>
          <w:p w:rsidR="00774A42" w:rsidRDefault="00585A6F">
            <w:pPr>
              <w:jc w:val="center"/>
              <w:rPr>
                <w:rFonts w:ascii="宋体" w:eastAsia="宋体" w:hAnsi="宋体"/>
                <w:sz w:val="24"/>
              </w:rPr>
            </w:pPr>
            <w:r>
              <w:rPr>
                <w:rFonts w:ascii="宋体" w:eastAsia="宋体" w:hAnsi="宋体" w:hint="eastAsia"/>
                <w:sz w:val="24"/>
              </w:rPr>
              <w:t>情始</w:t>
            </w:r>
          </w:p>
          <w:p w:rsidR="00774A42" w:rsidRDefault="00585A6F">
            <w:pPr>
              <w:ind w:firstLineChars="100" w:firstLine="240"/>
              <w:jc w:val="center"/>
              <w:rPr>
                <w:rFonts w:ascii="宋体" w:eastAsia="宋体" w:hAnsi="宋体"/>
                <w:sz w:val="24"/>
              </w:rPr>
            </w:pPr>
            <w:r>
              <w:rPr>
                <w:rFonts w:ascii="宋体" w:eastAsia="宋体" w:hAnsi="宋体" w:hint="eastAsia"/>
                <w:sz w:val="24"/>
              </w:rPr>
              <w:t>填</w:t>
            </w:r>
          </w:p>
          <w:p w:rsidR="00774A42" w:rsidRDefault="00585A6F">
            <w:pPr>
              <w:jc w:val="center"/>
              <w:rPr>
                <w:rFonts w:ascii="宋体" w:eastAsia="宋体" w:hAnsi="宋体"/>
                <w:sz w:val="24"/>
              </w:rPr>
            </w:pPr>
            <w:proofErr w:type="gramStart"/>
            <w:r>
              <w:rPr>
                <w:rFonts w:ascii="宋体" w:eastAsia="宋体" w:hAnsi="宋体" w:hint="eastAsia"/>
                <w:sz w:val="24"/>
              </w:rPr>
              <w:t>况</w:t>
            </w:r>
            <w:proofErr w:type="gramEnd"/>
            <w:r>
              <w:rPr>
                <w:rFonts w:ascii="宋体" w:eastAsia="宋体" w:hAnsi="宋体" w:hint="eastAsia"/>
                <w:sz w:val="24"/>
              </w:rPr>
              <w:t>写</w:t>
            </w:r>
          </w:p>
          <w:p w:rsidR="00774A42" w:rsidRDefault="00585A6F">
            <w:pPr>
              <w:ind w:firstLineChars="100" w:firstLine="240"/>
              <w:jc w:val="center"/>
              <w:rPr>
                <w:rFonts w:ascii="宋体" w:eastAsia="宋体" w:hAnsi="宋体"/>
                <w:sz w:val="24"/>
              </w:rPr>
            </w:pPr>
            <w:r>
              <w:rPr>
                <w:rFonts w:ascii="宋体" w:eastAsia="宋体" w:hAnsi="宋体" w:hint="eastAsia"/>
                <w:sz w:val="24"/>
              </w:rPr>
              <w:t>︶</w:t>
            </w:r>
          </w:p>
        </w:tc>
        <w:tc>
          <w:tcPr>
            <w:tcW w:w="1956" w:type="dxa"/>
            <w:gridSpan w:val="4"/>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学   校</w:t>
            </w:r>
          </w:p>
        </w:tc>
        <w:tc>
          <w:tcPr>
            <w:tcW w:w="1694" w:type="dxa"/>
            <w:gridSpan w:val="5"/>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学习专业</w:t>
            </w:r>
          </w:p>
        </w:tc>
        <w:tc>
          <w:tcPr>
            <w:tcW w:w="819" w:type="dxa"/>
            <w:gridSpan w:val="4"/>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学制</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学历</w:t>
            </w:r>
          </w:p>
        </w:tc>
        <w:tc>
          <w:tcPr>
            <w:tcW w:w="815" w:type="dxa"/>
            <w:gridSpan w:val="5"/>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学位</w:t>
            </w:r>
          </w:p>
        </w:tc>
        <w:tc>
          <w:tcPr>
            <w:tcW w:w="2111" w:type="dxa"/>
            <w:gridSpan w:val="8"/>
            <w:tcBorders>
              <w:top w:val="single" w:sz="4" w:space="0" w:color="auto"/>
              <w:left w:val="single" w:sz="4" w:space="0" w:color="auto"/>
              <w:bottom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毕(</w:t>
            </w:r>
            <w:proofErr w:type="gramStart"/>
            <w:r>
              <w:rPr>
                <w:rFonts w:ascii="宋体" w:eastAsia="宋体" w:hAnsi="宋体" w:hint="eastAsia"/>
                <w:sz w:val="24"/>
              </w:rPr>
              <w:t>肄</w:t>
            </w:r>
            <w:proofErr w:type="gramEnd"/>
            <w:r>
              <w:rPr>
                <w:rFonts w:ascii="宋体" w:eastAsia="宋体" w:hAnsi="宋体" w:hint="eastAsia"/>
                <w:sz w:val="24"/>
              </w:rPr>
              <w:t>、结)业年月</w:t>
            </w:r>
          </w:p>
        </w:tc>
      </w:tr>
      <w:tr w:rsidR="00774A42">
        <w:trPr>
          <w:cantSplit/>
          <w:trHeight w:val="467"/>
        </w:trPr>
        <w:tc>
          <w:tcPr>
            <w:tcW w:w="851" w:type="dxa"/>
            <w:vMerge/>
            <w:tcBorders>
              <w:right w:val="single" w:sz="4" w:space="0" w:color="auto"/>
            </w:tcBorders>
            <w:vAlign w:val="center"/>
          </w:tcPr>
          <w:p w:rsidR="00774A42" w:rsidRDefault="00774A42">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439"/>
        </w:trPr>
        <w:tc>
          <w:tcPr>
            <w:tcW w:w="851" w:type="dxa"/>
            <w:vMerge/>
            <w:tcBorders>
              <w:right w:val="single" w:sz="4" w:space="0" w:color="auto"/>
            </w:tcBorders>
            <w:vAlign w:val="center"/>
          </w:tcPr>
          <w:p w:rsidR="00774A42" w:rsidRDefault="00774A42">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415"/>
        </w:trPr>
        <w:tc>
          <w:tcPr>
            <w:tcW w:w="851" w:type="dxa"/>
            <w:vMerge/>
            <w:tcBorders>
              <w:right w:val="single" w:sz="4" w:space="0" w:color="auto"/>
            </w:tcBorders>
            <w:vAlign w:val="center"/>
          </w:tcPr>
          <w:p w:rsidR="00774A42" w:rsidRDefault="00774A42">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425"/>
        </w:trPr>
        <w:tc>
          <w:tcPr>
            <w:tcW w:w="851" w:type="dxa"/>
            <w:vMerge/>
            <w:tcBorders>
              <w:right w:val="single" w:sz="4" w:space="0" w:color="auto"/>
            </w:tcBorders>
            <w:vAlign w:val="center"/>
          </w:tcPr>
          <w:p w:rsidR="00774A42" w:rsidRDefault="00774A42">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425"/>
        </w:trPr>
        <w:tc>
          <w:tcPr>
            <w:tcW w:w="851" w:type="dxa"/>
            <w:vMerge/>
            <w:tcBorders>
              <w:right w:val="single" w:sz="4" w:space="0" w:color="auto"/>
            </w:tcBorders>
            <w:vAlign w:val="center"/>
          </w:tcPr>
          <w:p w:rsidR="00774A42" w:rsidRDefault="00774A42">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453"/>
        </w:trPr>
        <w:tc>
          <w:tcPr>
            <w:tcW w:w="851" w:type="dxa"/>
            <w:vMerge/>
            <w:tcBorders>
              <w:right w:val="single" w:sz="4" w:space="0" w:color="auto"/>
            </w:tcBorders>
            <w:vAlign w:val="center"/>
          </w:tcPr>
          <w:p w:rsidR="00774A42" w:rsidRDefault="00774A42">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467"/>
        </w:trPr>
        <w:tc>
          <w:tcPr>
            <w:tcW w:w="851" w:type="dxa"/>
            <w:vMerge/>
            <w:tcBorders>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682"/>
        </w:trPr>
        <w:tc>
          <w:tcPr>
            <w:tcW w:w="851" w:type="dxa"/>
            <w:vMerge w:val="restart"/>
            <w:tcBorders>
              <w:top w:val="single" w:sz="4" w:space="0" w:color="auto"/>
              <w:right w:val="single" w:sz="4" w:space="0" w:color="auto"/>
            </w:tcBorders>
            <w:vAlign w:val="center"/>
          </w:tcPr>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585A6F">
            <w:pPr>
              <w:jc w:val="center"/>
              <w:rPr>
                <w:rFonts w:ascii="宋体" w:eastAsia="宋体" w:hAnsi="宋体"/>
                <w:sz w:val="24"/>
              </w:rPr>
            </w:pPr>
            <w:r>
              <w:rPr>
                <w:rFonts w:ascii="宋体" w:eastAsia="宋体" w:hAnsi="宋体" w:hint="eastAsia"/>
                <w:sz w:val="24"/>
              </w:rPr>
              <w:t>奖</w:t>
            </w:r>
          </w:p>
          <w:p w:rsidR="00774A42" w:rsidRDefault="00774A42">
            <w:pPr>
              <w:jc w:val="center"/>
              <w:rPr>
                <w:rFonts w:ascii="宋体" w:eastAsia="宋体" w:hAnsi="宋体"/>
                <w:sz w:val="24"/>
              </w:rPr>
            </w:pPr>
          </w:p>
          <w:p w:rsidR="00774A42" w:rsidRDefault="00585A6F">
            <w:pPr>
              <w:jc w:val="center"/>
              <w:rPr>
                <w:rFonts w:ascii="宋体" w:eastAsia="宋体" w:hAnsi="宋体"/>
                <w:sz w:val="24"/>
              </w:rPr>
            </w:pPr>
            <w:proofErr w:type="gramStart"/>
            <w:r>
              <w:rPr>
                <w:rFonts w:ascii="宋体" w:eastAsia="宋体" w:hAnsi="宋体" w:hint="eastAsia"/>
                <w:sz w:val="24"/>
              </w:rPr>
              <w:t>惩</w:t>
            </w:r>
            <w:proofErr w:type="gramEnd"/>
          </w:p>
          <w:p w:rsidR="00774A42" w:rsidRDefault="00774A42">
            <w:pPr>
              <w:jc w:val="center"/>
              <w:rPr>
                <w:rFonts w:ascii="宋体" w:eastAsia="宋体" w:hAnsi="宋体"/>
                <w:sz w:val="24"/>
              </w:rPr>
            </w:pPr>
          </w:p>
          <w:p w:rsidR="00774A42" w:rsidRDefault="00585A6F">
            <w:pPr>
              <w:jc w:val="center"/>
              <w:rPr>
                <w:rFonts w:ascii="宋体" w:eastAsia="宋体" w:hAnsi="宋体"/>
                <w:sz w:val="24"/>
              </w:rPr>
            </w:pPr>
            <w:r>
              <w:rPr>
                <w:rFonts w:ascii="宋体" w:eastAsia="宋体" w:hAnsi="宋体" w:hint="eastAsia"/>
                <w:sz w:val="24"/>
              </w:rPr>
              <w:t>情</w:t>
            </w:r>
          </w:p>
          <w:p w:rsidR="00774A42" w:rsidRDefault="00774A42">
            <w:pPr>
              <w:jc w:val="center"/>
              <w:rPr>
                <w:rFonts w:ascii="宋体" w:eastAsia="宋体" w:hAnsi="宋体"/>
                <w:sz w:val="24"/>
              </w:rPr>
            </w:pPr>
          </w:p>
          <w:p w:rsidR="00774A42" w:rsidRDefault="00585A6F">
            <w:pPr>
              <w:jc w:val="center"/>
              <w:rPr>
                <w:rFonts w:ascii="宋体" w:eastAsia="宋体" w:hAnsi="宋体"/>
                <w:sz w:val="24"/>
              </w:rPr>
            </w:pPr>
            <w:proofErr w:type="gramStart"/>
            <w:r>
              <w:rPr>
                <w:rFonts w:ascii="宋体" w:eastAsia="宋体" w:hAnsi="宋体" w:hint="eastAsia"/>
                <w:sz w:val="24"/>
              </w:rPr>
              <w:t>况</w:t>
            </w:r>
            <w:proofErr w:type="gramEnd"/>
          </w:p>
          <w:p w:rsidR="00774A42" w:rsidRDefault="00774A42">
            <w:pPr>
              <w:jc w:val="center"/>
              <w:rPr>
                <w:rFonts w:ascii="宋体" w:eastAsia="宋体" w:hAnsi="宋体"/>
                <w:sz w:val="24"/>
              </w:rPr>
            </w:pPr>
          </w:p>
        </w:tc>
        <w:tc>
          <w:tcPr>
            <w:tcW w:w="4469" w:type="dxa"/>
            <w:gridSpan w:val="13"/>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荣誉称号、表彰奖励名称</w:t>
            </w:r>
          </w:p>
        </w:tc>
        <w:tc>
          <w:tcPr>
            <w:tcW w:w="1640" w:type="dxa"/>
            <w:gridSpan w:val="8"/>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获奖时间</w:t>
            </w:r>
          </w:p>
        </w:tc>
        <w:tc>
          <w:tcPr>
            <w:tcW w:w="2111" w:type="dxa"/>
            <w:gridSpan w:val="8"/>
            <w:tcBorders>
              <w:top w:val="single" w:sz="4" w:space="0" w:color="auto"/>
              <w:left w:val="single" w:sz="4" w:space="0" w:color="auto"/>
              <w:bottom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授奖部门</w:t>
            </w:r>
          </w:p>
        </w:tc>
      </w:tr>
      <w:tr w:rsidR="00774A42">
        <w:trPr>
          <w:cantSplit/>
          <w:trHeight w:val="1185"/>
        </w:trPr>
        <w:tc>
          <w:tcPr>
            <w:tcW w:w="851" w:type="dxa"/>
            <w:vMerge/>
            <w:tcBorders>
              <w:right w:val="single" w:sz="4" w:space="0" w:color="auto"/>
            </w:tcBorders>
            <w:vAlign w:val="center"/>
          </w:tcPr>
          <w:p w:rsidR="00774A42" w:rsidRDefault="00774A42">
            <w:pPr>
              <w:jc w:val="center"/>
              <w:rPr>
                <w:rFonts w:ascii="宋体" w:eastAsia="宋体" w:hAnsi="宋体"/>
                <w:sz w:val="24"/>
              </w:rPr>
            </w:pPr>
          </w:p>
        </w:tc>
        <w:tc>
          <w:tcPr>
            <w:tcW w:w="4469" w:type="dxa"/>
            <w:gridSpan w:val="13"/>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p w:rsidR="00774A42" w:rsidRDefault="00774A42">
            <w:pPr>
              <w:jc w:val="center"/>
              <w:rPr>
                <w:rFonts w:ascii="宋体" w:eastAsia="宋体" w:hAnsi="宋体"/>
                <w:sz w:val="24"/>
              </w:rPr>
            </w:pPr>
          </w:p>
        </w:tc>
        <w:tc>
          <w:tcPr>
            <w:tcW w:w="1640" w:type="dxa"/>
            <w:gridSpan w:val="8"/>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sz w:val="24"/>
              </w:rPr>
            </w:pPr>
          </w:p>
        </w:tc>
      </w:tr>
      <w:tr w:rsidR="00774A42">
        <w:trPr>
          <w:cantSplit/>
          <w:trHeight w:val="704"/>
        </w:trPr>
        <w:tc>
          <w:tcPr>
            <w:tcW w:w="851" w:type="dxa"/>
            <w:vMerge/>
            <w:tcBorders>
              <w:right w:val="single" w:sz="4" w:space="0" w:color="auto"/>
            </w:tcBorders>
            <w:vAlign w:val="center"/>
          </w:tcPr>
          <w:p w:rsidR="00774A42" w:rsidRDefault="00774A42">
            <w:pPr>
              <w:jc w:val="center"/>
              <w:rPr>
                <w:rFonts w:ascii="宋体" w:eastAsia="宋体" w:hAnsi="宋体"/>
                <w:sz w:val="24"/>
              </w:rPr>
            </w:pPr>
          </w:p>
        </w:tc>
        <w:tc>
          <w:tcPr>
            <w:tcW w:w="8220" w:type="dxa"/>
            <w:gridSpan w:val="29"/>
            <w:tcBorders>
              <w:top w:val="single" w:sz="4" w:space="0" w:color="auto"/>
              <w:left w:val="single" w:sz="4" w:space="0" w:color="auto"/>
            </w:tcBorders>
            <w:vAlign w:val="center"/>
          </w:tcPr>
          <w:p w:rsidR="00774A42" w:rsidRDefault="00585A6F">
            <w:pPr>
              <w:ind w:firstLineChars="100" w:firstLine="240"/>
              <w:rPr>
                <w:rFonts w:ascii="宋体" w:eastAsia="宋体" w:hAnsi="宋体"/>
                <w:sz w:val="24"/>
              </w:rPr>
            </w:pPr>
            <w:r>
              <w:rPr>
                <w:rFonts w:ascii="宋体" w:eastAsia="宋体" w:hAnsi="宋体" w:hint="eastAsia"/>
                <w:sz w:val="24"/>
              </w:rPr>
              <w:t>处分：</w:t>
            </w:r>
          </w:p>
        </w:tc>
      </w:tr>
    </w:tbl>
    <w:p w:rsidR="00774A42" w:rsidRDefault="00585A6F">
      <w:pPr>
        <w:ind w:firstLineChars="100" w:firstLine="240"/>
        <w:rPr>
          <w:rFonts w:ascii="宋体" w:hAnsi="宋体"/>
          <w:sz w:val="24"/>
        </w:rPr>
        <w:sectPr w:rsidR="00774A42" w:rsidSect="00C40767">
          <w:pgSz w:w="11907" w:h="16840"/>
          <w:pgMar w:top="1418" w:right="1418" w:bottom="1418" w:left="1418" w:header="851" w:footer="1077" w:gutter="0"/>
          <w:pgNumType w:start="19"/>
          <w:cols w:space="420"/>
          <w:docGrid w:type="lines" w:linePitch="312" w:charSpace="36618"/>
        </w:sectPr>
      </w:pPr>
      <w:r>
        <w:rPr>
          <w:rFonts w:ascii="华文细黑" w:eastAsia="华文细黑" w:hAnsi="宋体" w:cs="Times New Roman" w:hint="eastAsia"/>
          <w:bCs/>
          <w:sz w:val="24"/>
          <w:szCs w:val="24"/>
        </w:rPr>
        <w:t>注：</w:t>
      </w:r>
      <w:r>
        <w:rPr>
          <w:rFonts w:ascii="宋体" w:eastAsia="宋体" w:hAnsi="宋体" w:hint="eastAsia"/>
          <w:sz w:val="24"/>
        </w:rPr>
        <w:t>毕(</w:t>
      </w:r>
      <w:proofErr w:type="gramStart"/>
      <w:r>
        <w:rPr>
          <w:rFonts w:ascii="宋体" w:eastAsia="宋体" w:hAnsi="宋体" w:hint="eastAsia"/>
          <w:sz w:val="24"/>
        </w:rPr>
        <w:t>肄</w:t>
      </w:r>
      <w:proofErr w:type="gramEnd"/>
      <w:r>
        <w:rPr>
          <w:rFonts w:ascii="宋体" w:eastAsia="宋体" w:hAnsi="宋体" w:hint="eastAsia"/>
          <w:sz w:val="24"/>
        </w:rPr>
        <w:t>、结)业情况应在栏目中注明。</w:t>
      </w:r>
    </w:p>
    <w:p w:rsidR="00774A42" w:rsidRDefault="00585A6F">
      <w:pPr>
        <w:jc w:val="center"/>
        <w:rPr>
          <w:rFonts w:ascii="黑体" w:eastAsia="黑体" w:hAnsi="宋体"/>
          <w:bCs/>
          <w:sz w:val="36"/>
        </w:rPr>
      </w:pPr>
      <w:r>
        <w:rPr>
          <w:rFonts w:ascii="黑体" w:eastAsia="黑体" w:hAnsi="宋体" w:hint="eastAsia"/>
          <w:bCs/>
          <w:sz w:val="36"/>
        </w:rPr>
        <w:lastRenderedPageBreak/>
        <w:t xml:space="preserve">继 续 教 育 情 </w:t>
      </w:r>
      <w:proofErr w:type="gramStart"/>
      <w:r>
        <w:rPr>
          <w:rFonts w:ascii="黑体" w:eastAsia="黑体" w:hAnsi="宋体" w:hint="eastAsia"/>
          <w:bCs/>
          <w:sz w:val="36"/>
        </w:rPr>
        <w:t>况</w:t>
      </w:r>
      <w:proofErr w:type="gramEnd"/>
    </w:p>
    <w:p w:rsidR="00774A42" w:rsidRDefault="00585A6F">
      <w:pPr>
        <w:jc w:val="center"/>
        <w:rPr>
          <w:rFonts w:ascii="楷体_GB2312" w:eastAsia="楷体_GB2312"/>
          <w:sz w:val="28"/>
        </w:rPr>
      </w:pPr>
      <w:r>
        <w:rPr>
          <w:rFonts w:ascii="楷体_GB2312" w:eastAsia="楷体_GB2312" w:hint="eastAsia"/>
          <w:sz w:val="28"/>
        </w:rPr>
        <w:t>(国内外培训、进修或考察情况)</w:t>
      </w:r>
    </w:p>
    <w:p w:rsidR="00774A42" w:rsidRDefault="00774A42">
      <w:pPr>
        <w:jc w:val="center"/>
        <w:rPr>
          <w:rFonts w:ascii="楷体_GB2312" w:eastAsia="楷体_GB2312"/>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3500"/>
        <w:gridCol w:w="1889"/>
        <w:gridCol w:w="1862"/>
      </w:tblGrid>
      <w:tr w:rsidR="00774A42">
        <w:trPr>
          <w:trHeight w:val="285"/>
        </w:trPr>
        <w:tc>
          <w:tcPr>
            <w:tcW w:w="1806" w:type="dxa"/>
            <w:tcBorders>
              <w:top w:val="single" w:sz="12" w:space="0" w:color="auto"/>
              <w:left w:val="single" w:sz="12" w:space="0" w:color="auto"/>
              <w:bottom w:val="single" w:sz="4" w:space="0" w:color="auto"/>
              <w:right w:val="single" w:sz="4" w:space="0" w:color="auto"/>
            </w:tcBorders>
          </w:tcPr>
          <w:p w:rsidR="00774A42" w:rsidRDefault="00585A6F">
            <w:pPr>
              <w:jc w:val="center"/>
              <w:rPr>
                <w:rFonts w:ascii="宋体" w:eastAsia="宋体" w:hAnsi="宋体"/>
                <w:sz w:val="28"/>
              </w:rPr>
            </w:pPr>
            <w:r>
              <w:rPr>
                <w:rFonts w:ascii="宋体" w:eastAsia="宋体" w:hAnsi="宋体" w:hint="eastAsia"/>
                <w:sz w:val="28"/>
              </w:rPr>
              <w:t>起止时间</w:t>
            </w:r>
          </w:p>
        </w:tc>
        <w:tc>
          <w:tcPr>
            <w:tcW w:w="3500" w:type="dxa"/>
            <w:tcBorders>
              <w:top w:val="single" w:sz="12" w:space="0" w:color="auto"/>
              <w:left w:val="single" w:sz="4" w:space="0" w:color="auto"/>
              <w:bottom w:val="single" w:sz="4" w:space="0" w:color="auto"/>
              <w:right w:val="single" w:sz="4" w:space="0" w:color="auto"/>
            </w:tcBorders>
          </w:tcPr>
          <w:p w:rsidR="00774A42" w:rsidRDefault="00585A6F">
            <w:pPr>
              <w:jc w:val="center"/>
              <w:rPr>
                <w:rFonts w:ascii="宋体" w:eastAsia="宋体" w:hAnsi="宋体"/>
                <w:sz w:val="28"/>
              </w:rPr>
            </w:pPr>
            <w:r>
              <w:rPr>
                <w:rFonts w:ascii="宋体" w:eastAsia="宋体" w:hAnsi="宋体" w:hint="eastAsia"/>
                <w:sz w:val="28"/>
              </w:rPr>
              <w:t>专业或主要内容</w:t>
            </w:r>
          </w:p>
        </w:tc>
        <w:tc>
          <w:tcPr>
            <w:tcW w:w="1889" w:type="dxa"/>
            <w:tcBorders>
              <w:top w:val="single" w:sz="12" w:space="0" w:color="auto"/>
              <w:left w:val="single" w:sz="4" w:space="0" w:color="auto"/>
              <w:bottom w:val="single" w:sz="4" w:space="0" w:color="auto"/>
              <w:right w:val="single" w:sz="4" w:space="0" w:color="auto"/>
            </w:tcBorders>
          </w:tcPr>
          <w:p w:rsidR="00774A42" w:rsidRDefault="00585A6F">
            <w:pPr>
              <w:jc w:val="center"/>
              <w:rPr>
                <w:rFonts w:ascii="宋体" w:eastAsia="宋体" w:hAnsi="宋体"/>
                <w:sz w:val="28"/>
              </w:rPr>
            </w:pPr>
            <w:r>
              <w:rPr>
                <w:rFonts w:ascii="宋体" w:eastAsia="宋体" w:hAnsi="宋体" w:hint="eastAsia"/>
                <w:sz w:val="28"/>
              </w:rPr>
              <w:t>组织单位</w:t>
            </w:r>
          </w:p>
        </w:tc>
        <w:tc>
          <w:tcPr>
            <w:tcW w:w="1862" w:type="dxa"/>
            <w:tcBorders>
              <w:top w:val="single" w:sz="12" w:space="0" w:color="auto"/>
              <w:left w:val="single" w:sz="4" w:space="0" w:color="auto"/>
              <w:bottom w:val="single" w:sz="4" w:space="0" w:color="auto"/>
              <w:right w:val="single" w:sz="12" w:space="0" w:color="auto"/>
            </w:tcBorders>
          </w:tcPr>
          <w:p w:rsidR="00774A42" w:rsidRDefault="00585A6F">
            <w:pPr>
              <w:jc w:val="center"/>
              <w:rPr>
                <w:rFonts w:ascii="宋体" w:eastAsia="宋体" w:hAnsi="宋体"/>
                <w:sz w:val="28"/>
              </w:rPr>
            </w:pPr>
            <w:r>
              <w:rPr>
                <w:rFonts w:ascii="宋体" w:eastAsia="宋体" w:hAnsi="宋体" w:hint="eastAsia"/>
                <w:sz w:val="28"/>
              </w:rPr>
              <w:t>学习地点</w:t>
            </w:r>
          </w:p>
        </w:tc>
      </w:tr>
      <w:tr w:rsidR="00774A42">
        <w:trPr>
          <w:trHeight w:val="519"/>
        </w:trPr>
        <w:tc>
          <w:tcPr>
            <w:tcW w:w="1806"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05"/>
        </w:trPr>
        <w:tc>
          <w:tcPr>
            <w:tcW w:w="1806"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477"/>
        </w:trPr>
        <w:tc>
          <w:tcPr>
            <w:tcW w:w="1806"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29"/>
        </w:trPr>
        <w:tc>
          <w:tcPr>
            <w:tcW w:w="1806"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05"/>
        </w:trPr>
        <w:tc>
          <w:tcPr>
            <w:tcW w:w="1806"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05"/>
        </w:trPr>
        <w:tc>
          <w:tcPr>
            <w:tcW w:w="1806"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491"/>
        </w:trPr>
        <w:tc>
          <w:tcPr>
            <w:tcW w:w="1806"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57"/>
        </w:trPr>
        <w:tc>
          <w:tcPr>
            <w:tcW w:w="1806"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85"/>
        </w:trPr>
        <w:tc>
          <w:tcPr>
            <w:tcW w:w="1806" w:type="dxa"/>
            <w:tcBorders>
              <w:top w:val="single" w:sz="4" w:space="0" w:color="auto"/>
              <w:left w:val="single" w:sz="12" w:space="0" w:color="auto"/>
              <w:bottom w:val="single" w:sz="12" w:space="0" w:color="auto"/>
              <w:right w:val="single" w:sz="4" w:space="0" w:color="auto"/>
            </w:tcBorders>
          </w:tcPr>
          <w:p w:rsidR="00774A42" w:rsidRDefault="00774A42">
            <w:pPr>
              <w:jc w:val="center"/>
              <w:rPr>
                <w:rFonts w:ascii="宋体" w:hAnsi="宋体"/>
                <w:sz w:val="24"/>
              </w:rPr>
            </w:pPr>
          </w:p>
        </w:tc>
        <w:tc>
          <w:tcPr>
            <w:tcW w:w="3500" w:type="dxa"/>
            <w:tcBorders>
              <w:top w:val="single" w:sz="4" w:space="0" w:color="auto"/>
              <w:left w:val="single" w:sz="4" w:space="0" w:color="auto"/>
              <w:bottom w:val="single" w:sz="12" w:space="0" w:color="auto"/>
              <w:right w:val="single" w:sz="4" w:space="0" w:color="auto"/>
            </w:tcBorders>
          </w:tcPr>
          <w:p w:rsidR="00774A42" w:rsidRDefault="00774A42">
            <w:pPr>
              <w:jc w:val="center"/>
              <w:rPr>
                <w:rFonts w:ascii="宋体" w:hAnsi="宋体"/>
                <w:sz w:val="24"/>
              </w:rPr>
            </w:pPr>
          </w:p>
        </w:tc>
        <w:tc>
          <w:tcPr>
            <w:tcW w:w="1889" w:type="dxa"/>
            <w:tcBorders>
              <w:top w:val="single" w:sz="4" w:space="0" w:color="auto"/>
              <w:left w:val="single" w:sz="4" w:space="0" w:color="auto"/>
              <w:bottom w:val="single" w:sz="12" w:space="0" w:color="auto"/>
              <w:right w:val="single" w:sz="4" w:space="0" w:color="auto"/>
            </w:tcBorders>
          </w:tcPr>
          <w:p w:rsidR="00774A42" w:rsidRDefault="00774A42">
            <w:pPr>
              <w:jc w:val="center"/>
              <w:rPr>
                <w:rFonts w:ascii="宋体" w:hAnsi="宋体"/>
                <w:sz w:val="24"/>
              </w:rPr>
            </w:pPr>
          </w:p>
        </w:tc>
        <w:tc>
          <w:tcPr>
            <w:tcW w:w="1862" w:type="dxa"/>
            <w:tcBorders>
              <w:top w:val="single" w:sz="4" w:space="0" w:color="auto"/>
              <w:left w:val="single" w:sz="4" w:space="0" w:color="auto"/>
              <w:bottom w:val="single" w:sz="12" w:space="0" w:color="auto"/>
              <w:right w:val="single" w:sz="12" w:space="0" w:color="auto"/>
            </w:tcBorders>
          </w:tcPr>
          <w:p w:rsidR="00774A42" w:rsidRDefault="00774A42">
            <w:pPr>
              <w:jc w:val="center"/>
              <w:rPr>
                <w:rFonts w:ascii="宋体" w:hAnsi="宋体"/>
                <w:sz w:val="24"/>
              </w:rPr>
            </w:pPr>
          </w:p>
        </w:tc>
      </w:tr>
    </w:tbl>
    <w:p w:rsidR="00774A42" w:rsidRDefault="00774A42">
      <w:pPr>
        <w:rPr>
          <w:rFonts w:ascii="宋体" w:hAnsi="宋体"/>
          <w:sz w:val="32"/>
        </w:rPr>
      </w:pPr>
    </w:p>
    <w:p w:rsidR="00774A42" w:rsidRDefault="00774A42">
      <w:pPr>
        <w:rPr>
          <w:rFonts w:ascii="宋体" w:hAnsi="宋体"/>
        </w:rPr>
      </w:pPr>
    </w:p>
    <w:p w:rsidR="00774A42" w:rsidRDefault="00585A6F">
      <w:pPr>
        <w:jc w:val="center"/>
        <w:rPr>
          <w:rFonts w:ascii="黑体" w:eastAsia="黑体" w:hAnsi="宋体"/>
          <w:bCs/>
          <w:sz w:val="36"/>
        </w:rPr>
      </w:pPr>
      <w:r>
        <w:rPr>
          <w:rFonts w:ascii="黑体" w:eastAsia="黑体" w:hAnsi="宋体" w:hint="eastAsia"/>
          <w:bCs/>
          <w:sz w:val="36"/>
        </w:rPr>
        <w:t>专业考试成绩情况</w:t>
      </w:r>
    </w:p>
    <w:p w:rsidR="00774A42" w:rsidRDefault="00774A42">
      <w:pPr>
        <w:jc w:val="center"/>
        <w:rPr>
          <w:rFonts w:ascii="华文细黑" w:eastAsia="华文细黑" w:hAnsi="宋体"/>
          <w:bCs/>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817"/>
        <w:gridCol w:w="1455"/>
        <w:gridCol w:w="1134"/>
        <w:gridCol w:w="1834"/>
      </w:tblGrid>
      <w:tr w:rsidR="00774A42">
        <w:trPr>
          <w:trHeight w:val="285"/>
        </w:trPr>
        <w:tc>
          <w:tcPr>
            <w:tcW w:w="1817" w:type="dxa"/>
            <w:tcBorders>
              <w:top w:val="single" w:sz="12" w:space="0" w:color="auto"/>
              <w:left w:val="single" w:sz="12" w:space="0" w:color="auto"/>
              <w:bottom w:val="single" w:sz="4" w:space="0" w:color="auto"/>
              <w:right w:val="single" w:sz="4" w:space="0" w:color="auto"/>
            </w:tcBorders>
          </w:tcPr>
          <w:p w:rsidR="00774A42" w:rsidRDefault="00585A6F">
            <w:pPr>
              <w:jc w:val="center"/>
              <w:rPr>
                <w:rFonts w:ascii="宋体" w:eastAsia="宋体" w:hAnsi="宋体"/>
                <w:sz w:val="28"/>
              </w:rPr>
            </w:pPr>
            <w:r>
              <w:rPr>
                <w:rFonts w:ascii="宋体" w:eastAsia="宋体" w:hAnsi="宋体" w:hint="eastAsia"/>
                <w:sz w:val="28"/>
              </w:rPr>
              <w:t>时   间</w:t>
            </w:r>
          </w:p>
        </w:tc>
        <w:tc>
          <w:tcPr>
            <w:tcW w:w="2817" w:type="dxa"/>
            <w:tcBorders>
              <w:top w:val="single" w:sz="12" w:space="0" w:color="auto"/>
              <w:left w:val="single" w:sz="4" w:space="0" w:color="auto"/>
              <w:bottom w:val="single" w:sz="4" w:space="0" w:color="auto"/>
              <w:right w:val="single" w:sz="4" w:space="0" w:color="auto"/>
            </w:tcBorders>
          </w:tcPr>
          <w:p w:rsidR="00774A42" w:rsidRDefault="00585A6F">
            <w:pPr>
              <w:jc w:val="center"/>
              <w:rPr>
                <w:rFonts w:ascii="宋体" w:eastAsia="宋体" w:hAnsi="宋体"/>
                <w:sz w:val="28"/>
              </w:rPr>
            </w:pPr>
            <w:r>
              <w:rPr>
                <w:rFonts w:ascii="宋体" w:eastAsia="宋体" w:hAnsi="宋体" w:hint="eastAsia"/>
                <w:sz w:val="28"/>
              </w:rPr>
              <w:t>组 织 单 位</w:t>
            </w:r>
          </w:p>
        </w:tc>
        <w:tc>
          <w:tcPr>
            <w:tcW w:w="1455" w:type="dxa"/>
            <w:tcBorders>
              <w:top w:val="single" w:sz="12" w:space="0" w:color="auto"/>
              <w:left w:val="single" w:sz="4" w:space="0" w:color="auto"/>
              <w:bottom w:val="single" w:sz="4" w:space="0" w:color="auto"/>
              <w:right w:val="single" w:sz="4" w:space="0" w:color="auto"/>
            </w:tcBorders>
          </w:tcPr>
          <w:p w:rsidR="00774A42" w:rsidRDefault="00585A6F">
            <w:pPr>
              <w:jc w:val="center"/>
              <w:rPr>
                <w:rFonts w:ascii="宋体" w:eastAsia="宋体" w:hAnsi="宋体"/>
                <w:sz w:val="28"/>
              </w:rPr>
            </w:pPr>
            <w:r>
              <w:rPr>
                <w:rFonts w:ascii="宋体" w:eastAsia="宋体" w:hAnsi="宋体" w:hint="eastAsia"/>
                <w:sz w:val="28"/>
              </w:rPr>
              <w:t>科 目</w:t>
            </w:r>
          </w:p>
        </w:tc>
        <w:tc>
          <w:tcPr>
            <w:tcW w:w="1134" w:type="dxa"/>
            <w:tcBorders>
              <w:top w:val="single" w:sz="12" w:space="0" w:color="auto"/>
              <w:left w:val="single" w:sz="4" w:space="0" w:color="auto"/>
              <w:bottom w:val="single" w:sz="4" w:space="0" w:color="auto"/>
              <w:right w:val="single" w:sz="4" w:space="0" w:color="auto"/>
            </w:tcBorders>
          </w:tcPr>
          <w:p w:rsidR="00774A42" w:rsidRDefault="00585A6F">
            <w:pPr>
              <w:jc w:val="center"/>
              <w:rPr>
                <w:rFonts w:ascii="宋体" w:eastAsia="宋体" w:hAnsi="宋体"/>
                <w:sz w:val="28"/>
              </w:rPr>
            </w:pPr>
            <w:r>
              <w:rPr>
                <w:rFonts w:ascii="宋体" w:eastAsia="宋体" w:hAnsi="宋体" w:hint="eastAsia"/>
                <w:sz w:val="28"/>
              </w:rPr>
              <w:t>成 绩</w:t>
            </w:r>
          </w:p>
        </w:tc>
        <w:tc>
          <w:tcPr>
            <w:tcW w:w="1834" w:type="dxa"/>
            <w:tcBorders>
              <w:top w:val="single" w:sz="12" w:space="0" w:color="auto"/>
              <w:left w:val="single" w:sz="4" w:space="0" w:color="auto"/>
              <w:bottom w:val="single" w:sz="4" w:space="0" w:color="auto"/>
              <w:right w:val="single" w:sz="12" w:space="0" w:color="auto"/>
            </w:tcBorders>
          </w:tcPr>
          <w:p w:rsidR="00774A42" w:rsidRDefault="00585A6F">
            <w:pPr>
              <w:jc w:val="center"/>
              <w:rPr>
                <w:rFonts w:ascii="宋体" w:eastAsia="宋体" w:hAnsi="宋体"/>
                <w:sz w:val="28"/>
              </w:rPr>
            </w:pPr>
            <w:r>
              <w:rPr>
                <w:rFonts w:ascii="宋体" w:eastAsia="宋体" w:hAnsi="宋体" w:hint="eastAsia"/>
                <w:sz w:val="28"/>
              </w:rPr>
              <w:t>合格证号</w:t>
            </w:r>
          </w:p>
        </w:tc>
      </w:tr>
      <w:tr w:rsidR="00774A42">
        <w:trPr>
          <w:trHeight w:val="603"/>
        </w:trPr>
        <w:tc>
          <w:tcPr>
            <w:tcW w:w="1817"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75"/>
        </w:trPr>
        <w:tc>
          <w:tcPr>
            <w:tcW w:w="1817"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75"/>
        </w:trPr>
        <w:tc>
          <w:tcPr>
            <w:tcW w:w="1817"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75"/>
        </w:trPr>
        <w:tc>
          <w:tcPr>
            <w:tcW w:w="1817"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584"/>
        </w:trPr>
        <w:tc>
          <w:tcPr>
            <w:tcW w:w="1817"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hAnsi="宋体"/>
                <w:sz w:val="24"/>
              </w:rPr>
            </w:pPr>
          </w:p>
        </w:tc>
      </w:tr>
      <w:tr w:rsidR="00774A42">
        <w:trPr>
          <w:trHeight w:val="766"/>
        </w:trPr>
        <w:tc>
          <w:tcPr>
            <w:tcW w:w="1817" w:type="dxa"/>
            <w:tcBorders>
              <w:top w:val="single" w:sz="4" w:space="0" w:color="auto"/>
              <w:left w:val="single" w:sz="12" w:space="0" w:color="auto"/>
              <w:bottom w:val="single" w:sz="12" w:space="0" w:color="auto"/>
              <w:right w:val="single" w:sz="4" w:space="0" w:color="auto"/>
            </w:tcBorders>
          </w:tcPr>
          <w:p w:rsidR="00774A42" w:rsidRDefault="00774A42">
            <w:pPr>
              <w:jc w:val="center"/>
              <w:rPr>
                <w:rFonts w:ascii="宋体" w:hAnsi="宋体"/>
                <w:sz w:val="24"/>
              </w:rPr>
            </w:pPr>
          </w:p>
        </w:tc>
        <w:tc>
          <w:tcPr>
            <w:tcW w:w="2817" w:type="dxa"/>
            <w:tcBorders>
              <w:top w:val="single" w:sz="4" w:space="0" w:color="auto"/>
              <w:left w:val="single" w:sz="4" w:space="0" w:color="auto"/>
              <w:bottom w:val="single" w:sz="12" w:space="0" w:color="auto"/>
              <w:right w:val="single" w:sz="4" w:space="0" w:color="auto"/>
            </w:tcBorders>
          </w:tcPr>
          <w:p w:rsidR="00774A42" w:rsidRDefault="00774A42">
            <w:pPr>
              <w:jc w:val="center"/>
              <w:rPr>
                <w:rFonts w:ascii="宋体" w:hAnsi="宋体"/>
                <w:sz w:val="24"/>
              </w:rPr>
            </w:pPr>
          </w:p>
        </w:tc>
        <w:tc>
          <w:tcPr>
            <w:tcW w:w="1455" w:type="dxa"/>
            <w:tcBorders>
              <w:top w:val="single" w:sz="4" w:space="0" w:color="auto"/>
              <w:left w:val="single" w:sz="4" w:space="0" w:color="auto"/>
              <w:bottom w:val="single" w:sz="12" w:space="0" w:color="auto"/>
              <w:right w:val="single" w:sz="4" w:space="0" w:color="auto"/>
            </w:tcBorders>
          </w:tcPr>
          <w:p w:rsidR="00774A42" w:rsidRDefault="00774A42">
            <w:pPr>
              <w:jc w:val="center"/>
              <w:rPr>
                <w:rFonts w:ascii="宋体" w:hAnsi="宋体"/>
                <w:sz w:val="24"/>
              </w:rPr>
            </w:pPr>
          </w:p>
        </w:tc>
        <w:tc>
          <w:tcPr>
            <w:tcW w:w="1134" w:type="dxa"/>
            <w:tcBorders>
              <w:top w:val="single" w:sz="4" w:space="0" w:color="auto"/>
              <w:left w:val="single" w:sz="4" w:space="0" w:color="auto"/>
              <w:bottom w:val="single" w:sz="12" w:space="0" w:color="auto"/>
              <w:right w:val="single" w:sz="4" w:space="0" w:color="auto"/>
            </w:tcBorders>
          </w:tcPr>
          <w:p w:rsidR="00774A42" w:rsidRDefault="00774A42">
            <w:pPr>
              <w:jc w:val="center"/>
              <w:rPr>
                <w:rFonts w:ascii="宋体" w:hAnsi="宋体"/>
                <w:sz w:val="24"/>
              </w:rPr>
            </w:pPr>
          </w:p>
        </w:tc>
        <w:tc>
          <w:tcPr>
            <w:tcW w:w="1834" w:type="dxa"/>
            <w:tcBorders>
              <w:top w:val="single" w:sz="4" w:space="0" w:color="auto"/>
              <w:left w:val="single" w:sz="4" w:space="0" w:color="auto"/>
              <w:bottom w:val="single" w:sz="12" w:space="0" w:color="auto"/>
              <w:right w:val="single" w:sz="12" w:space="0" w:color="auto"/>
            </w:tcBorders>
          </w:tcPr>
          <w:p w:rsidR="00774A42" w:rsidRDefault="00774A42">
            <w:pPr>
              <w:jc w:val="center"/>
              <w:rPr>
                <w:rFonts w:ascii="宋体" w:hAnsi="宋体"/>
                <w:sz w:val="24"/>
              </w:rPr>
            </w:pPr>
          </w:p>
        </w:tc>
      </w:tr>
    </w:tbl>
    <w:p w:rsidR="00774A42" w:rsidRDefault="00774A42">
      <w:pPr>
        <w:rPr>
          <w:sz w:val="24"/>
        </w:rPr>
      </w:pPr>
    </w:p>
    <w:p w:rsidR="00774A42" w:rsidRDefault="00774A42">
      <w:pPr>
        <w:jc w:val="center"/>
        <w:rPr>
          <w:rFonts w:ascii="宋体" w:hAnsi="宋体"/>
          <w:sz w:val="24"/>
        </w:rPr>
        <w:sectPr w:rsidR="00774A42" w:rsidSect="00C40767">
          <w:pgSz w:w="11907" w:h="16840"/>
          <w:pgMar w:top="1418" w:right="1418" w:bottom="1418" w:left="1418" w:header="851" w:footer="1077" w:gutter="0"/>
          <w:cols w:space="420"/>
          <w:docGrid w:type="lines" w:linePitch="312" w:charSpace="36618"/>
        </w:sectPr>
      </w:pPr>
    </w:p>
    <w:p w:rsidR="00774A42" w:rsidRDefault="00585A6F">
      <w:pPr>
        <w:jc w:val="center"/>
        <w:rPr>
          <w:rFonts w:ascii="黑体" w:eastAsia="黑体" w:hAnsi="宋体"/>
          <w:bCs/>
          <w:sz w:val="44"/>
        </w:rPr>
      </w:pPr>
      <w:r>
        <w:rPr>
          <w:rFonts w:ascii="黑体" w:eastAsia="黑体" w:hAnsi="宋体" w:hint="eastAsia"/>
          <w:bCs/>
          <w:sz w:val="44"/>
        </w:rPr>
        <w:lastRenderedPageBreak/>
        <w:t>工  作  经  历</w:t>
      </w:r>
    </w:p>
    <w:p w:rsidR="00774A42" w:rsidRDefault="00585A6F">
      <w:pPr>
        <w:jc w:val="center"/>
        <w:rPr>
          <w:rFonts w:ascii="楷体_GB2312" w:eastAsia="楷体_GB2312" w:hAnsi="宋体"/>
          <w:sz w:val="32"/>
        </w:rPr>
      </w:pPr>
      <w:r>
        <w:rPr>
          <w:rFonts w:ascii="楷体_GB2312" w:eastAsia="楷体_GB2312" w:hAnsi="宋体" w:hint="eastAsia"/>
          <w:sz w:val="32"/>
        </w:rPr>
        <w:t>(专业技术工作经历)</w:t>
      </w:r>
    </w:p>
    <w:p w:rsidR="00774A42" w:rsidRDefault="00774A42">
      <w:pPr>
        <w:jc w:val="center"/>
        <w:rPr>
          <w:rFonts w:ascii="楷体_GB2312" w:eastAsia="楷体_GB2312" w:hAnsi="宋体"/>
        </w:rPr>
      </w:pP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3150"/>
        <w:gridCol w:w="2911"/>
        <w:gridCol w:w="1484"/>
      </w:tblGrid>
      <w:tr w:rsidR="00774A42">
        <w:trPr>
          <w:cantSplit/>
          <w:trHeight w:val="746"/>
        </w:trPr>
        <w:tc>
          <w:tcPr>
            <w:tcW w:w="1540" w:type="dxa"/>
            <w:tcBorders>
              <w:top w:val="single" w:sz="12" w:space="0" w:color="auto"/>
              <w:left w:val="single" w:sz="12"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起止时间</w:t>
            </w:r>
          </w:p>
        </w:tc>
        <w:tc>
          <w:tcPr>
            <w:tcW w:w="3150" w:type="dxa"/>
            <w:tcBorders>
              <w:top w:val="single" w:sz="12"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在何单位何部门</w:t>
            </w:r>
            <w:proofErr w:type="gramStart"/>
            <w:r>
              <w:rPr>
                <w:rFonts w:ascii="宋体" w:eastAsia="宋体" w:hAnsi="宋体" w:hint="eastAsia"/>
                <w:sz w:val="24"/>
              </w:rPr>
              <w:t>何岗位</w:t>
            </w:r>
            <w:proofErr w:type="gramEnd"/>
            <w:r>
              <w:rPr>
                <w:rFonts w:ascii="宋体" w:eastAsia="宋体" w:hAnsi="宋体" w:hint="eastAsia"/>
                <w:sz w:val="24"/>
              </w:rPr>
              <w:t>工作</w:t>
            </w:r>
          </w:p>
        </w:tc>
        <w:tc>
          <w:tcPr>
            <w:tcW w:w="2911" w:type="dxa"/>
            <w:tcBorders>
              <w:top w:val="single" w:sz="12"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从事的主要专业技术工作</w:t>
            </w:r>
          </w:p>
        </w:tc>
        <w:tc>
          <w:tcPr>
            <w:tcW w:w="1484" w:type="dxa"/>
            <w:tcBorders>
              <w:top w:val="single" w:sz="12" w:space="0" w:color="auto"/>
              <w:left w:val="single" w:sz="4" w:space="0" w:color="auto"/>
              <w:bottom w:val="single" w:sz="4" w:space="0" w:color="auto"/>
              <w:right w:val="single" w:sz="12"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任何职</w:t>
            </w:r>
          </w:p>
        </w:tc>
      </w:tr>
      <w:tr w:rsidR="00774A42">
        <w:trPr>
          <w:cantSplit/>
          <w:trHeight w:val="603"/>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575"/>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575"/>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575"/>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519"/>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690"/>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615"/>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600"/>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585"/>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585"/>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687"/>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450"/>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600"/>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673"/>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615"/>
        </w:trPr>
        <w:tc>
          <w:tcPr>
            <w:tcW w:w="1540" w:type="dxa"/>
            <w:tcBorders>
              <w:top w:val="single" w:sz="4" w:space="0" w:color="auto"/>
              <w:left w:val="single" w:sz="12"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rsidR="00774A42" w:rsidRDefault="00774A42">
            <w:pPr>
              <w:jc w:val="center"/>
              <w:rPr>
                <w:rFonts w:ascii="宋体" w:eastAsia="宋体" w:hAnsi="宋体"/>
                <w:sz w:val="44"/>
                <w:szCs w:val="44"/>
              </w:rPr>
            </w:pPr>
          </w:p>
        </w:tc>
      </w:tr>
      <w:tr w:rsidR="00774A42">
        <w:trPr>
          <w:cantSplit/>
          <w:trHeight w:val="645"/>
        </w:trPr>
        <w:tc>
          <w:tcPr>
            <w:tcW w:w="1540" w:type="dxa"/>
            <w:tcBorders>
              <w:top w:val="single" w:sz="4" w:space="0" w:color="auto"/>
              <w:left w:val="single" w:sz="12" w:space="0" w:color="auto"/>
              <w:bottom w:val="single" w:sz="12" w:space="0" w:color="auto"/>
              <w:right w:val="single" w:sz="4" w:space="0" w:color="auto"/>
            </w:tcBorders>
          </w:tcPr>
          <w:p w:rsidR="00774A42" w:rsidRDefault="00774A42">
            <w:pPr>
              <w:jc w:val="center"/>
              <w:rPr>
                <w:rFonts w:ascii="宋体" w:eastAsia="宋体" w:hAnsi="宋体"/>
                <w:sz w:val="44"/>
                <w:szCs w:val="44"/>
              </w:rPr>
            </w:pPr>
          </w:p>
        </w:tc>
        <w:tc>
          <w:tcPr>
            <w:tcW w:w="3150" w:type="dxa"/>
            <w:tcBorders>
              <w:top w:val="single" w:sz="4" w:space="0" w:color="auto"/>
              <w:left w:val="single" w:sz="4" w:space="0" w:color="auto"/>
              <w:bottom w:val="single" w:sz="12" w:space="0" w:color="auto"/>
              <w:right w:val="single" w:sz="4" w:space="0" w:color="auto"/>
            </w:tcBorders>
          </w:tcPr>
          <w:p w:rsidR="00774A42" w:rsidRDefault="00774A42">
            <w:pPr>
              <w:jc w:val="center"/>
              <w:rPr>
                <w:rFonts w:ascii="宋体" w:eastAsia="宋体" w:hAnsi="宋体"/>
                <w:sz w:val="44"/>
                <w:szCs w:val="44"/>
              </w:rPr>
            </w:pPr>
          </w:p>
        </w:tc>
        <w:tc>
          <w:tcPr>
            <w:tcW w:w="2911" w:type="dxa"/>
            <w:tcBorders>
              <w:top w:val="single" w:sz="4" w:space="0" w:color="auto"/>
              <w:left w:val="single" w:sz="4" w:space="0" w:color="auto"/>
              <w:bottom w:val="single" w:sz="12" w:space="0" w:color="auto"/>
              <w:right w:val="single" w:sz="4" w:space="0" w:color="auto"/>
            </w:tcBorders>
          </w:tcPr>
          <w:p w:rsidR="00774A42" w:rsidRDefault="00774A42">
            <w:pPr>
              <w:jc w:val="center"/>
              <w:rPr>
                <w:rFonts w:ascii="宋体" w:eastAsia="宋体" w:hAnsi="宋体"/>
                <w:sz w:val="44"/>
                <w:szCs w:val="44"/>
              </w:rPr>
            </w:pPr>
          </w:p>
        </w:tc>
        <w:tc>
          <w:tcPr>
            <w:tcW w:w="1484" w:type="dxa"/>
            <w:tcBorders>
              <w:top w:val="single" w:sz="4" w:space="0" w:color="auto"/>
              <w:left w:val="single" w:sz="4" w:space="0" w:color="auto"/>
              <w:bottom w:val="single" w:sz="12" w:space="0" w:color="auto"/>
              <w:right w:val="single" w:sz="12" w:space="0" w:color="auto"/>
            </w:tcBorders>
          </w:tcPr>
          <w:p w:rsidR="00774A42" w:rsidRDefault="00774A42">
            <w:pPr>
              <w:jc w:val="center"/>
              <w:rPr>
                <w:rFonts w:ascii="宋体" w:eastAsia="宋体" w:hAnsi="宋体"/>
                <w:sz w:val="44"/>
                <w:szCs w:val="44"/>
              </w:rPr>
            </w:pPr>
          </w:p>
        </w:tc>
      </w:tr>
    </w:tbl>
    <w:p w:rsidR="00774A42" w:rsidRDefault="00774A42">
      <w:pPr>
        <w:rPr>
          <w:sz w:val="24"/>
        </w:rPr>
      </w:pPr>
    </w:p>
    <w:p w:rsidR="00774A42" w:rsidRDefault="00774A42">
      <w:pPr>
        <w:rPr>
          <w:sz w:val="24"/>
        </w:rPr>
        <w:sectPr w:rsidR="00774A42" w:rsidSect="00C40767">
          <w:pgSz w:w="11907" w:h="16840"/>
          <w:pgMar w:top="1418" w:right="1418" w:bottom="1418" w:left="1418" w:header="851" w:footer="1077" w:gutter="0"/>
          <w:cols w:space="420"/>
          <w:docGrid w:type="lines" w:linePitch="312" w:charSpace="36618"/>
        </w:sectPr>
      </w:pPr>
    </w:p>
    <w:p w:rsidR="00774A42" w:rsidRDefault="00585A6F">
      <w:pPr>
        <w:jc w:val="center"/>
        <w:rPr>
          <w:rFonts w:ascii="黑体" w:eastAsia="黑体" w:hAnsi="黑体"/>
          <w:bCs/>
          <w:sz w:val="44"/>
        </w:rPr>
      </w:pPr>
      <w:r>
        <w:rPr>
          <w:rFonts w:ascii="黑体" w:eastAsia="黑体" w:hAnsi="黑体" w:hint="eastAsia"/>
          <w:bCs/>
          <w:sz w:val="44"/>
        </w:rPr>
        <w:lastRenderedPageBreak/>
        <w:t>任现职后主要专业技术工作业绩登记</w:t>
      </w:r>
    </w:p>
    <w:p w:rsidR="00774A42" w:rsidRDefault="00774A42">
      <w:pPr>
        <w:rPr>
          <w:rFonts w:ascii="宋体" w:hAnsi="宋体"/>
        </w:rPr>
      </w:pPr>
    </w:p>
    <w:tbl>
      <w:tblPr>
        <w:tblW w:w="905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80"/>
        <w:gridCol w:w="2604"/>
        <w:gridCol w:w="2575"/>
        <w:gridCol w:w="2198"/>
      </w:tblGrid>
      <w:tr w:rsidR="00774A42">
        <w:trPr>
          <w:trHeight w:val="831"/>
        </w:trPr>
        <w:tc>
          <w:tcPr>
            <w:tcW w:w="1680" w:type="dxa"/>
            <w:tcBorders>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起止时间</w:t>
            </w:r>
          </w:p>
        </w:tc>
        <w:tc>
          <w:tcPr>
            <w:tcW w:w="2604"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专业技术工作</w:t>
            </w:r>
          </w:p>
          <w:p w:rsidR="00774A42" w:rsidRDefault="00585A6F">
            <w:pPr>
              <w:jc w:val="center"/>
              <w:rPr>
                <w:rFonts w:ascii="宋体" w:eastAsia="宋体" w:hAnsi="宋体"/>
                <w:sz w:val="24"/>
              </w:rPr>
            </w:pPr>
            <w:r>
              <w:rPr>
                <w:rFonts w:ascii="宋体" w:eastAsia="宋体" w:hAnsi="宋体" w:hint="eastAsia"/>
                <w:sz w:val="24"/>
              </w:rPr>
              <w:t>项目、课题名称</w:t>
            </w:r>
          </w:p>
        </w:tc>
        <w:tc>
          <w:tcPr>
            <w:tcW w:w="2575"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获奖励、专利</w:t>
            </w:r>
          </w:p>
          <w:p w:rsidR="00774A42" w:rsidRDefault="00585A6F">
            <w:pPr>
              <w:jc w:val="center"/>
              <w:rPr>
                <w:rFonts w:ascii="宋体" w:eastAsia="宋体" w:hAnsi="宋体"/>
                <w:sz w:val="24"/>
              </w:rPr>
            </w:pPr>
            <w:r>
              <w:rPr>
                <w:rFonts w:ascii="宋体" w:eastAsia="宋体" w:hAnsi="宋体" w:hint="eastAsia"/>
                <w:sz w:val="24"/>
              </w:rPr>
              <w:t>及效益情况</w:t>
            </w:r>
          </w:p>
        </w:tc>
        <w:tc>
          <w:tcPr>
            <w:tcW w:w="2198" w:type="dxa"/>
            <w:tcBorders>
              <w:left w:val="single" w:sz="4" w:space="0" w:color="auto"/>
              <w:bottom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本人起何作用</w:t>
            </w:r>
          </w:p>
        </w:tc>
      </w:tr>
      <w:tr w:rsidR="00774A42">
        <w:trPr>
          <w:trHeight w:val="11206"/>
        </w:trPr>
        <w:tc>
          <w:tcPr>
            <w:tcW w:w="1680" w:type="dxa"/>
            <w:tcBorders>
              <w:top w:val="single" w:sz="4" w:space="0" w:color="auto"/>
              <w:right w:val="single" w:sz="4" w:space="0" w:color="auto"/>
            </w:tcBorders>
            <w:vAlign w:val="center"/>
          </w:tcPr>
          <w:p w:rsidR="00774A42" w:rsidRDefault="00774A42">
            <w:pPr>
              <w:jc w:val="center"/>
              <w:rPr>
                <w:rFonts w:ascii="宋体" w:hAnsi="宋体"/>
                <w:sz w:val="24"/>
              </w:rPr>
            </w:pPr>
          </w:p>
        </w:tc>
        <w:tc>
          <w:tcPr>
            <w:tcW w:w="2604" w:type="dxa"/>
            <w:tcBorders>
              <w:top w:val="single" w:sz="4" w:space="0" w:color="auto"/>
              <w:left w:val="single" w:sz="4" w:space="0" w:color="auto"/>
              <w:right w:val="single" w:sz="4" w:space="0" w:color="auto"/>
            </w:tcBorders>
            <w:vAlign w:val="center"/>
          </w:tcPr>
          <w:p w:rsidR="00774A42" w:rsidRDefault="00774A42">
            <w:pPr>
              <w:jc w:val="center"/>
              <w:rPr>
                <w:rFonts w:ascii="宋体" w:hAnsi="宋体"/>
                <w:sz w:val="24"/>
              </w:rPr>
            </w:pPr>
          </w:p>
        </w:tc>
        <w:tc>
          <w:tcPr>
            <w:tcW w:w="2575" w:type="dxa"/>
            <w:tcBorders>
              <w:top w:val="single" w:sz="4" w:space="0" w:color="auto"/>
              <w:left w:val="single" w:sz="4" w:space="0" w:color="auto"/>
              <w:right w:val="single" w:sz="4" w:space="0" w:color="auto"/>
            </w:tcBorders>
            <w:vAlign w:val="center"/>
          </w:tcPr>
          <w:p w:rsidR="00774A42" w:rsidRDefault="00774A42">
            <w:pPr>
              <w:jc w:val="center"/>
              <w:rPr>
                <w:rFonts w:ascii="宋体" w:hAnsi="宋体"/>
                <w:sz w:val="24"/>
              </w:rPr>
            </w:pPr>
          </w:p>
        </w:tc>
        <w:tc>
          <w:tcPr>
            <w:tcW w:w="2198" w:type="dxa"/>
            <w:tcBorders>
              <w:top w:val="single" w:sz="4" w:space="0" w:color="auto"/>
              <w:left w:val="single" w:sz="4" w:space="0" w:color="auto"/>
            </w:tcBorders>
            <w:vAlign w:val="center"/>
          </w:tcPr>
          <w:p w:rsidR="00774A42" w:rsidRDefault="00774A42">
            <w:pPr>
              <w:jc w:val="center"/>
              <w:rPr>
                <w:rFonts w:ascii="宋体" w:hAnsi="宋体"/>
                <w:sz w:val="24"/>
              </w:rPr>
            </w:pPr>
          </w:p>
        </w:tc>
      </w:tr>
    </w:tbl>
    <w:p w:rsidR="00774A42" w:rsidRDefault="00585A6F">
      <w:pPr>
        <w:jc w:val="left"/>
        <w:rPr>
          <w:rFonts w:ascii="宋体" w:hAnsi="宋体"/>
          <w:sz w:val="24"/>
        </w:rPr>
      </w:pPr>
      <w:r>
        <w:rPr>
          <w:rFonts w:ascii="宋体" w:hAnsi="宋体" w:hint="eastAsia"/>
          <w:sz w:val="24"/>
        </w:rPr>
        <w:t xml:space="preserve"> </w:t>
      </w:r>
      <w:r>
        <w:rPr>
          <w:rFonts w:ascii="华文细黑" w:eastAsia="华文细黑" w:hAnsi="宋体" w:hint="eastAsia"/>
          <w:bCs/>
          <w:sz w:val="24"/>
        </w:rPr>
        <w:t>注：</w:t>
      </w:r>
      <w:r>
        <w:rPr>
          <w:rFonts w:ascii="宋体" w:eastAsia="宋体" w:hAnsi="宋体" w:hint="eastAsia"/>
          <w:sz w:val="24"/>
        </w:rPr>
        <w:t>“本人起何作用”分为主持、参加、独立承担。</w:t>
      </w:r>
    </w:p>
    <w:p w:rsidR="00774A42" w:rsidRDefault="00774A42">
      <w:pPr>
        <w:jc w:val="center"/>
        <w:rPr>
          <w:rFonts w:ascii="宋体" w:hAnsi="宋体"/>
          <w:sz w:val="24"/>
        </w:rPr>
        <w:sectPr w:rsidR="00774A42" w:rsidSect="00C40767">
          <w:pgSz w:w="11907" w:h="16840"/>
          <w:pgMar w:top="1418" w:right="1418" w:bottom="1418" w:left="1418" w:header="851" w:footer="1077" w:gutter="0"/>
          <w:cols w:space="420"/>
          <w:docGrid w:type="lines" w:linePitch="312" w:charSpace="36618"/>
        </w:sectPr>
      </w:pPr>
    </w:p>
    <w:p w:rsidR="00774A42" w:rsidRDefault="00585A6F">
      <w:pPr>
        <w:jc w:val="center"/>
        <w:rPr>
          <w:rFonts w:ascii="黑体" w:eastAsia="黑体" w:hAnsi="宋体"/>
          <w:bCs/>
          <w:sz w:val="44"/>
        </w:rPr>
      </w:pPr>
      <w:r>
        <w:rPr>
          <w:rFonts w:ascii="黑体" w:eastAsia="黑体" w:hAnsi="宋体" w:hint="eastAsia"/>
          <w:bCs/>
          <w:sz w:val="44"/>
        </w:rPr>
        <w:lastRenderedPageBreak/>
        <w:t>任现职后著作、论文及重要技术报告登记</w:t>
      </w:r>
    </w:p>
    <w:p w:rsidR="00774A42" w:rsidRDefault="00774A42">
      <w:pPr>
        <w:rPr>
          <w:rFonts w:ascii="宋体" w:hAnsi="宋体"/>
          <w:sz w:val="24"/>
        </w:rPr>
      </w:pPr>
    </w:p>
    <w:tbl>
      <w:tblPr>
        <w:tblW w:w="90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04"/>
        <w:gridCol w:w="2598"/>
        <w:gridCol w:w="2133"/>
        <w:gridCol w:w="1344"/>
        <w:gridCol w:w="1792"/>
      </w:tblGrid>
      <w:tr w:rsidR="00774A42">
        <w:trPr>
          <w:trHeight w:val="729"/>
        </w:trPr>
        <w:tc>
          <w:tcPr>
            <w:tcW w:w="1204" w:type="dxa"/>
            <w:tcBorders>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日  期</w:t>
            </w:r>
          </w:p>
        </w:tc>
        <w:tc>
          <w:tcPr>
            <w:tcW w:w="2598"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论著(报告)标题</w:t>
            </w:r>
          </w:p>
        </w:tc>
        <w:tc>
          <w:tcPr>
            <w:tcW w:w="2133"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刊物、出版单位</w:t>
            </w:r>
          </w:p>
          <w:p w:rsidR="00774A42" w:rsidRDefault="00585A6F">
            <w:pPr>
              <w:jc w:val="center"/>
              <w:rPr>
                <w:rFonts w:ascii="宋体" w:eastAsia="宋体" w:hAnsi="宋体"/>
                <w:sz w:val="24"/>
              </w:rPr>
            </w:pPr>
            <w:r>
              <w:rPr>
                <w:rFonts w:ascii="宋体" w:eastAsia="宋体" w:hAnsi="宋体" w:hint="eastAsia"/>
                <w:sz w:val="24"/>
              </w:rPr>
              <w:t>(学术会议)名称</w:t>
            </w:r>
          </w:p>
        </w:tc>
        <w:tc>
          <w:tcPr>
            <w:tcW w:w="1344"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主办单位</w:t>
            </w:r>
          </w:p>
        </w:tc>
        <w:tc>
          <w:tcPr>
            <w:tcW w:w="1792" w:type="dxa"/>
            <w:tcBorders>
              <w:left w:val="single" w:sz="4" w:space="0" w:color="auto"/>
              <w:bottom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本人承担情况</w:t>
            </w:r>
          </w:p>
        </w:tc>
      </w:tr>
      <w:tr w:rsidR="00774A42">
        <w:trPr>
          <w:trHeight w:val="11429"/>
        </w:trPr>
        <w:tc>
          <w:tcPr>
            <w:tcW w:w="1204" w:type="dxa"/>
            <w:tcBorders>
              <w:top w:val="single" w:sz="4" w:space="0" w:color="auto"/>
              <w:right w:val="single" w:sz="4" w:space="0" w:color="auto"/>
            </w:tcBorders>
          </w:tcPr>
          <w:p w:rsidR="00774A42" w:rsidRDefault="00774A42">
            <w:pPr>
              <w:rPr>
                <w:rFonts w:ascii="宋体" w:hAnsi="宋体"/>
                <w:sz w:val="24"/>
              </w:rPr>
            </w:pPr>
          </w:p>
        </w:tc>
        <w:tc>
          <w:tcPr>
            <w:tcW w:w="2598" w:type="dxa"/>
            <w:tcBorders>
              <w:top w:val="single" w:sz="4" w:space="0" w:color="auto"/>
              <w:left w:val="single" w:sz="4" w:space="0" w:color="auto"/>
              <w:right w:val="single" w:sz="4" w:space="0" w:color="auto"/>
            </w:tcBorders>
          </w:tcPr>
          <w:p w:rsidR="00774A42" w:rsidRDefault="00774A42">
            <w:pPr>
              <w:rPr>
                <w:rFonts w:ascii="宋体" w:hAnsi="宋体"/>
                <w:sz w:val="24"/>
              </w:rPr>
            </w:pPr>
          </w:p>
        </w:tc>
        <w:tc>
          <w:tcPr>
            <w:tcW w:w="2133" w:type="dxa"/>
            <w:tcBorders>
              <w:top w:val="single" w:sz="4" w:space="0" w:color="auto"/>
              <w:left w:val="single" w:sz="4" w:space="0" w:color="auto"/>
              <w:right w:val="single" w:sz="4" w:space="0" w:color="auto"/>
            </w:tcBorders>
          </w:tcPr>
          <w:p w:rsidR="00774A42" w:rsidRDefault="00774A42">
            <w:pPr>
              <w:rPr>
                <w:rFonts w:ascii="宋体" w:hAnsi="宋体"/>
                <w:sz w:val="24"/>
              </w:rPr>
            </w:pPr>
          </w:p>
        </w:tc>
        <w:tc>
          <w:tcPr>
            <w:tcW w:w="1344" w:type="dxa"/>
            <w:tcBorders>
              <w:top w:val="single" w:sz="4" w:space="0" w:color="auto"/>
              <w:left w:val="single" w:sz="4" w:space="0" w:color="auto"/>
              <w:right w:val="single" w:sz="4" w:space="0" w:color="auto"/>
            </w:tcBorders>
          </w:tcPr>
          <w:p w:rsidR="00774A42" w:rsidRDefault="00774A42">
            <w:pPr>
              <w:rPr>
                <w:rFonts w:ascii="宋体" w:hAnsi="宋体"/>
                <w:sz w:val="24"/>
              </w:rPr>
            </w:pPr>
          </w:p>
        </w:tc>
        <w:tc>
          <w:tcPr>
            <w:tcW w:w="1792" w:type="dxa"/>
            <w:tcBorders>
              <w:top w:val="single" w:sz="4" w:space="0" w:color="auto"/>
              <w:left w:val="single" w:sz="4" w:space="0" w:color="auto"/>
            </w:tcBorders>
          </w:tcPr>
          <w:p w:rsidR="00774A42" w:rsidRDefault="00774A42">
            <w:pPr>
              <w:rPr>
                <w:rFonts w:ascii="宋体" w:hAnsi="宋体"/>
                <w:sz w:val="24"/>
              </w:rPr>
            </w:pPr>
          </w:p>
        </w:tc>
      </w:tr>
    </w:tbl>
    <w:p w:rsidR="00774A42" w:rsidRDefault="00585A6F">
      <w:pPr>
        <w:ind w:firstLineChars="100" w:firstLine="240"/>
        <w:rPr>
          <w:rFonts w:ascii="宋体" w:hAnsi="宋体"/>
          <w:sz w:val="24"/>
        </w:rPr>
      </w:pPr>
      <w:r>
        <w:rPr>
          <w:rFonts w:ascii="华文细黑" w:eastAsia="华文细黑" w:hAnsi="宋体" w:hint="eastAsia"/>
          <w:bCs/>
          <w:sz w:val="24"/>
        </w:rPr>
        <w:t>注：</w:t>
      </w:r>
      <w:r>
        <w:rPr>
          <w:rFonts w:ascii="宋体" w:eastAsia="宋体" w:hAnsi="宋体" w:hint="eastAsia"/>
          <w:sz w:val="24"/>
        </w:rPr>
        <w:t>本人承担</w:t>
      </w:r>
      <w:proofErr w:type="gramStart"/>
      <w:r>
        <w:rPr>
          <w:rFonts w:ascii="宋体" w:eastAsia="宋体" w:hAnsi="宋体" w:hint="eastAsia"/>
          <w:sz w:val="24"/>
        </w:rPr>
        <w:t>情况按独著</w:t>
      </w:r>
      <w:proofErr w:type="gramEnd"/>
      <w:r>
        <w:rPr>
          <w:rFonts w:ascii="宋体" w:eastAsia="宋体" w:hAnsi="宋体" w:hint="eastAsia"/>
          <w:sz w:val="24"/>
        </w:rPr>
        <w:t>(译)、合著(译)填写。合著(译)应注明本人实际承担的部分。</w:t>
      </w:r>
    </w:p>
    <w:p w:rsidR="00774A42" w:rsidRDefault="00774A42">
      <w:pPr>
        <w:jc w:val="center"/>
        <w:rPr>
          <w:rFonts w:ascii="宋体" w:hAnsi="宋体"/>
          <w:sz w:val="24"/>
        </w:rPr>
        <w:sectPr w:rsidR="00774A42" w:rsidSect="00C40767">
          <w:pgSz w:w="11907" w:h="16840"/>
          <w:pgMar w:top="1418" w:right="1418" w:bottom="1418" w:left="1418" w:header="851" w:footer="1077" w:gutter="0"/>
          <w:cols w:space="420"/>
          <w:docGrid w:type="lines" w:linePitch="312" w:charSpace="36618"/>
        </w:sectPr>
      </w:pPr>
    </w:p>
    <w:p w:rsidR="00774A42" w:rsidRDefault="00774A42"/>
    <w:tbl>
      <w:tblPr>
        <w:tblW w:w="90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1"/>
      </w:tblGrid>
      <w:tr w:rsidR="00774A42">
        <w:trPr>
          <w:trHeight w:val="1362"/>
        </w:trPr>
        <w:tc>
          <w:tcPr>
            <w:tcW w:w="9071" w:type="dxa"/>
            <w:tcBorders>
              <w:bottom w:val="single" w:sz="4" w:space="0" w:color="auto"/>
            </w:tcBorders>
            <w:vAlign w:val="center"/>
          </w:tcPr>
          <w:p w:rsidR="00774A42" w:rsidRDefault="00585A6F">
            <w:pPr>
              <w:jc w:val="center"/>
              <w:rPr>
                <w:rFonts w:ascii="黑体" w:eastAsia="黑体" w:hAnsi="宋体"/>
                <w:bCs/>
                <w:sz w:val="32"/>
              </w:rPr>
            </w:pPr>
            <w:r>
              <w:rPr>
                <w:rFonts w:ascii="黑体" w:eastAsia="黑体" w:hAnsi="宋体" w:hint="eastAsia"/>
                <w:bCs/>
                <w:sz w:val="32"/>
              </w:rPr>
              <w:t>本人任现职以来工作总结</w:t>
            </w:r>
          </w:p>
          <w:p w:rsidR="00774A42" w:rsidRDefault="00585A6F">
            <w:pPr>
              <w:jc w:val="center"/>
              <w:rPr>
                <w:rFonts w:ascii="楷体_GB2312" w:eastAsia="楷体_GB2312" w:hAnsi="华文中宋"/>
                <w:sz w:val="24"/>
              </w:rPr>
            </w:pPr>
            <w:r>
              <w:rPr>
                <w:rFonts w:ascii="楷体_GB2312" w:eastAsia="楷体_GB2312" w:hAnsi="华文中宋" w:hint="eastAsia"/>
                <w:sz w:val="24"/>
              </w:rPr>
              <w:t>(包括思想品德、职业道德、专业技术能力、工作成绩及履行职责情况等)</w:t>
            </w:r>
          </w:p>
          <w:p w:rsidR="00774A42" w:rsidRDefault="00774A42">
            <w:pPr>
              <w:jc w:val="center"/>
              <w:rPr>
                <w:rFonts w:ascii="楷体_GB2312" w:eastAsia="楷体_GB2312" w:hAnsi="华文中宋"/>
                <w:sz w:val="10"/>
              </w:rPr>
            </w:pPr>
          </w:p>
        </w:tc>
      </w:tr>
      <w:tr w:rsidR="00774A42">
        <w:trPr>
          <w:trHeight w:val="11583"/>
        </w:trPr>
        <w:tc>
          <w:tcPr>
            <w:tcW w:w="9071" w:type="dxa"/>
            <w:tcBorders>
              <w:top w:val="single" w:sz="4" w:space="0" w:color="auto"/>
            </w:tcBorders>
            <w:vAlign w:val="center"/>
          </w:tcPr>
          <w:p w:rsidR="00774A42" w:rsidRDefault="00774A42">
            <w:pPr>
              <w:jc w:val="center"/>
              <w:rPr>
                <w:rFonts w:ascii="黑体" w:eastAsia="黑体" w:hAnsi="宋体"/>
                <w:bCs/>
                <w:sz w:val="24"/>
              </w:rPr>
            </w:pPr>
          </w:p>
          <w:p w:rsidR="00774A42" w:rsidRDefault="00774A42">
            <w:pPr>
              <w:jc w:val="center"/>
              <w:rPr>
                <w:rFonts w:ascii="黑体" w:eastAsia="黑体" w:hAnsi="宋体"/>
                <w:bCs/>
                <w:sz w:val="24"/>
              </w:rPr>
            </w:pPr>
          </w:p>
        </w:tc>
      </w:tr>
    </w:tbl>
    <w:p w:rsidR="00774A42" w:rsidRDefault="00774A42">
      <w:pPr>
        <w:rPr>
          <w:sz w:val="24"/>
        </w:rPr>
      </w:pPr>
    </w:p>
    <w:p w:rsidR="00774A42" w:rsidRDefault="00774A42">
      <w:pPr>
        <w:jc w:val="center"/>
        <w:rPr>
          <w:rFonts w:ascii="宋体" w:hAnsi="宋体"/>
          <w:sz w:val="24"/>
        </w:rPr>
        <w:sectPr w:rsidR="00774A42" w:rsidSect="00C40767">
          <w:pgSz w:w="11907" w:h="16840"/>
          <w:pgMar w:top="1418" w:right="1418" w:bottom="1418" w:left="1418" w:header="851" w:footer="1077" w:gutter="0"/>
          <w:cols w:space="420"/>
          <w:docGrid w:type="lines" w:linePitch="312" w:charSpace="36618"/>
        </w:sectPr>
      </w:pPr>
    </w:p>
    <w:p w:rsidR="00774A42" w:rsidRDefault="00774A42"/>
    <w:tbl>
      <w:tblPr>
        <w:tblW w:w="9071"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1"/>
      </w:tblGrid>
      <w:tr w:rsidR="00774A42">
        <w:trPr>
          <w:trHeight w:val="12990"/>
        </w:trPr>
        <w:tc>
          <w:tcPr>
            <w:tcW w:w="9071" w:type="dxa"/>
          </w:tcPr>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774A42">
            <w:pPr>
              <w:jc w:val="left"/>
              <w:rPr>
                <w:rFonts w:ascii="黑体" w:eastAsia="黑体" w:hAnsi="宋体"/>
                <w:bCs/>
                <w:sz w:val="24"/>
              </w:rPr>
            </w:pPr>
          </w:p>
          <w:p w:rsidR="00774A42" w:rsidRDefault="00585A6F">
            <w:pPr>
              <w:jc w:val="left"/>
              <w:rPr>
                <w:rFonts w:ascii="宋体" w:eastAsia="宋体" w:hAnsi="宋体"/>
                <w:sz w:val="24"/>
                <w:u w:val="single"/>
              </w:rPr>
            </w:pPr>
            <w:r>
              <w:rPr>
                <w:rFonts w:ascii="黑体" w:eastAsia="黑体" w:hAnsi="宋体" w:hint="eastAsia"/>
                <w:bCs/>
                <w:sz w:val="24"/>
              </w:rPr>
              <w:t xml:space="preserve">                                   </w:t>
            </w:r>
            <w:r>
              <w:rPr>
                <w:rFonts w:ascii="宋体" w:hAnsi="宋体" w:hint="eastAsia"/>
                <w:sz w:val="24"/>
              </w:rPr>
              <w:t xml:space="preserve"> </w:t>
            </w:r>
            <w:r>
              <w:rPr>
                <w:rFonts w:ascii="宋体" w:eastAsia="宋体" w:hAnsi="宋体" w:hint="eastAsia"/>
                <w:sz w:val="24"/>
              </w:rPr>
              <w:t>本人签名：</w:t>
            </w:r>
            <w:r>
              <w:rPr>
                <w:rFonts w:ascii="宋体" w:eastAsia="宋体" w:hAnsi="宋体" w:hint="eastAsia"/>
                <w:sz w:val="24"/>
                <w:u w:val="single"/>
              </w:rPr>
              <w:t xml:space="preserve">                  </w:t>
            </w:r>
          </w:p>
          <w:p w:rsidR="00774A42" w:rsidRDefault="00774A42">
            <w:pPr>
              <w:jc w:val="left"/>
              <w:rPr>
                <w:rFonts w:ascii="黑体" w:eastAsia="黑体" w:hAnsi="宋体"/>
                <w:bCs/>
                <w:sz w:val="24"/>
              </w:rPr>
            </w:pPr>
          </w:p>
          <w:p w:rsidR="00774A42" w:rsidRDefault="00585A6F">
            <w:pPr>
              <w:jc w:val="left"/>
              <w:rPr>
                <w:rFonts w:ascii="宋体" w:eastAsia="宋体" w:hAnsi="宋体"/>
                <w:sz w:val="24"/>
              </w:rPr>
            </w:pPr>
            <w:r>
              <w:rPr>
                <w:rFonts w:ascii="黑体" w:eastAsia="黑体" w:hAnsi="宋体" w:hint="eastAsia"/>
                <w:bCs/>
                <w:sz w:val="24"/>
              </w:rPr>
              <w:t xml:space="preserve">                                         </w:t>
            </w:r>
            <w:r>
              <w:rPr>
                <w:rFonts w:ascii="宋体" w:eastAsia="宋体" w:hAnsi="宋体" w:hint="eastAsia"/>
                <w:bCs/>
                <w:sz w:val="24"/>
              </w:rPr>
              <w:t xml:space="preserve">      </w:t>
            </w:r>
            <w:r>
              <w:rPr>
                <w:rFonts w:ascii="宋体" w:eastAsia="宋体" w:hAnsi="宋体" w:hint="eastAsia"/>
                <w:sz w:val="24"/>
              </w:rPr>
              <w:t>年    月    日</w:t>
            </w:r>
          </w:p>
        </w:tc>
      </w:tr>
    </w:tbl>
    <w:p w:rsidR="00774A42" w:rsidRDefault="00774A42">
      <w:pPr>
        <w:rPr>
          <w:sz w:val="24"/>
        </w:rPr>
      </w:pPr>
    </w:p>
    <w:p w:rsidR="00774A42" w:rsidRDefault="00774A42">
      <w:pPr>
        <w:jc w:val="center"/>
        <w:rPr>
          <w:rFonts w:ascii="宋体" w:hAnsi="宋体"/>
          <w:sz w:val="24"/>
        </w:rPr>
        <w:sectPr w:rsidR="00774A42" w:rsidSect="00C40767">
          <w:pgSz w:w="11907" w:h="16840"/>
          <w:pgMar w:top="1418" w:right="1418" w:bottom="1418" w:left="1418" w:header="851" w:footer="1077" w:gutter="0"/>
          <w:cols w:space="420"/>
          <w:docGrid w:type="lines" w:linePitch="312" w:charSpace="36618"/>
        </w:sectPr>
      </w:pPr>
    </w:p>
    <w:p w:rsidR="00774A42" w:rsidRDefault="00585A6F">
      <w:pPr>
        <w:jc w:val="center"/>
        <w:rPr>
          <w:rFonts w:ascii="黑体" w:eastAsia="黑体" w:hAnsi="黑体"/>
          <w:bCs/>
          <w:spacing w:val="40"/>
          <w:sz w:val="44"/>
          <w:szCs w:val="44"/>
        </w:rPr>
      </w:pPr>
      <w:r>
        <w:rPr>
          <w:rFonts w:ascii="黑体" w:eastAsia="黑体" w:hAnsi="黑体" w:hint="eastAsia"/>
          <w:bCs/>
          <w:spacing w:val="40"/>
          <w:sz w:val="44"/>
          <w:szCs w:val="44"/>
        </w:rPr>
        <w:lastRenderedPageBreak/>
        <w:t>任现职以来考核情况</w:t>
      </w:r>
    </w:p>
    <w:p w:rsidR="00774A42" w:rsidRDefault="00774A42">
      <w:pPr>
        <w:jc w:val="left"/>
        <w:rPr>
          <w:rFonts w:ascii="黑体" w:eastAsia="黑体" w:hAnsi="宋体"/>
          <w:bCs/>
          <w:sz w:val="24"/>
        </w:rPr>
      </w:pPr>
    </w:p>
    <w:tbl>
      <w:tblPr>
        <w:tblW w:w="9085"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8"/>
        <w:gridCol w:w="1568"/>
        <w:gridCol w:w="2954"/>
        <w:gridCol w:w="1329"/>
        <w:gridCol w:w="1428"/>
        <w:gridCol w:w="1078"/>
      </w:tblGrid>
      <w:tr w:rsidR="00774A42">
        <w:trPr>
          <w:cantSplit/>
          <w:trHeight w:val="707"/>
        </w:trPr>
        <w:tc>
          <w:tcPr>
            <w:tcW w:w="728" w:type="dxa"/>
            <w:vMerge w:val="restart"/>
            <w:tcBorders>
              <w:right w:val="single" w:sz="4" w:space="0" w:color="auto"/>
            </w:tcBorders>
            <w:vAlign w:val="center"/>
          </w:tcPr>
          <w:p w:rsidR="00774A42" w:rsidRDefault="00585A6F">
            <w:pPr>
              <w:pStyle w:val="a3"/>
              <w:spacing w:line="360" w:lineRule="auto"/>
              <w:ind w:left="0"/>
              <w:jc w:val="center"/>
              <w:rPr>
                <w:rFonts w:ascii="宋体" w:eastAsia="宋体"/>
                <w:b/>
              </w:rPr>
            </w:pPr>
            <w:r>
              <w:rPr>
                <w:rFonts w:ascii="宋体" w:eastAsia="宋体" w:hint="eastAsia"/>
                <w:b/>
              </w:rPr>
              <w:t>年</w:t>
            </w:r>
          </w:p>
          <w:p w:rsidR="00774A42" w:rsidRDefault="00585A6F">
            <w:pPr>
              <w:pStyle w:val="a3"/>
              <w:spacing w:line="360" w:lineRule="auto"/>
              <w:ind w:left="0"/>
              <w:jc w:val="center"/>
              <w:rPr>
                <w:rFonts w:ascii="宋体" w:eastAsia="宋体"/>
                <w:b/>
              </w:rPr>
            </w:pPr>
            <w:r>
              <w:rPr>
                <w:rFonts w:ascii="宋体" w:eastAsia="宋体" w:hint="eastAsia"/>
                <w:b/>
              </w:rPr>
              <w:t>度</w:t>
            </w:r>
          </w:p>
          <w:p w:rsidR="00774A42" w:rsidRDefault="00585A6F">
            <w:pPr>
              <w:pStyle w:val="a3"/>
              <w:spacing w:line="360" w:lineRule="auto"/>
              <w:ind w:left="0"/>
              <w:jc w:val="center"/>
              <w:rPr>
                <w:rFonts w:ascii="宋体" w:eastAsia="宋体"/>
                <w:b/>
              </w:rPr>
            </w:pPr>
            <w:r>
              <w:rPr>
                <w:rFonts w:ascii="宋体" w:eastAsia="宋体" w:hint="eastAsia"/>
                <w:b/>
              </w:rPr>
              <w:t>︵</w:t>
            </w:r>
          </w:p>
          <w:p w:rsidR="00774A42" w:rsidRDefault="00585A6F">
            <w:pPr>
              <w:pStyle w:val="a3"/>
              <w:spacing w:line="360" w:lineRule="auto"/>
              <w:ind w:left="0"/>
              <w:jc w:val="center"/>
              <w:rPr>
                <w:rFonts w:ascii="宋体" w:eastAsia="宋体"/>
                <w:b/>
              </w:rPr>
            </w:pPr>
            <w:r>
              <w:rPr>
                <w:rFonts w:ascii="宋体" w:eastAsia="宋体" w:hint="eastAsia"/>
                <w:b/>
              </w:rPr>
              <w:t>任</w:t>
            </w:r>
          </w:p>
          <w:p w:rsidR="00774A42" w:rsidRDefault="00585A6F">
            <w:pPr>
              <w:pStyle w:val="a3"/>
              <w:spacing w:line="360" w:lineRule="auto"/>
              <w:ind w:left="0"/>
              <w:jc w:val="center"/>
              <w:rPr>
                <w:rFonts w:ascii="宋体" w:eastAsia="宋体"/>
                <w:b/>
              </w:rPr>
            </w:pPr>
            <w:r>
              <w:rPr>
                <w:rFonts w:ascii="宋体" w:eastAsia="宋体" w:hint="eastAsia"/>
                <w:b/>
              </w:rPr>
              <w:t>期</w:t>
            </w:r>
          </w:p>
          <w:p w:rsidR="00774A42" w:rsidRDefault="00585A6F">
            <w:pPr>
              <w:pStyle w:val="a3"/>
              <w:spacing w:line="360" w:lineRule="auto"/>
              <w:ind w:left="0"/>
              <w:jc w:val="center"/>
              <w:rPr>
                <w:rFonts w:ascii="宋体" w:eastAsia="宋体"/>
                <w:b/>
              </w:rPr>
            </w:pPr>
            <w:r>
              <w:rPr>
                <w:rFonts w:ascii="宋体" w:eastAsia="宋体" w:hint="eastAsia"/>
                <w:b/>
              </w:rPr>
              <w:t>︶</w:t>
            </w:r>
          </w:p>
          <w:p w:rsidR="00774A42" w:rsidRDefault="00585A6F">
            <w:pPr>
              <w:pStyle w:val="a3"/>
              <w:spacing w:line="360" w:lineRule="auto"/>
              <w:ind w:left="0"/>
              <w:jc w:val="center"/>
              <w:rPr>
                <w:rFonts w:ascii="宋体" w:eastAsia="宋体"/>
                <w:b/>
              </w:rPr>
            </w:pPr>
            <w:r>
              <w:rPr>
                <w:rFonts w:ascii="宋体" w:eastAsia="宋体" w:hint="eastAsia"/>
                <w:b/>
              </w:rPr>
              <w:t>考</w:t>
            </w:r>
          </w:p>
          <w:p w:rsidR="00774A42" w:rsidRDefault="00585A6F">
            <w:pPr>
              <w:pStyle w:val="a3"/>
              <w:spacing w:line="360" w:lineRule="auto"/>
              <w:ind w:left="0"/>
              <w:jc w:val="center"/>
              <w:rPr>
                <w:rFonts w:ascii="宋体" w:eastAsia="宋体"/>
                <w:b/>
              </w:rPr>
            </w:pPr>
            <w:r>
              <w:rPr>
                <w:rFonts w:ascii="宋体" w:eastAsia="宋体" w:hint="eastAsia"/>
                <w:b/>
              </w:rPr>
              <w:t>核</w:t>
            </w:r>
          </w:p>
          <w:p w:rsidR="00774A42" w:rsidRDefault="00585A6F">
            <w:pPr>
              <w:pStyle w:val="a3"/>
              <w:spacing w:line="360" w:lineRule="auto"/>
              <w:ind w:left="0"/>
              <w:jc w:val="center"/>
              <w:rPr>
                <w:rFonts w:ascii="宋体" w:eastAsia="宋体"/>
                <w:b/>
              </w:rPr>
            </w:pPr>
            <w:r>
              <w:rPr>
                <w:rFonts w:ascii="宋体" w:eastAsia="宋体" w:hint="eastAsia"/>
                <w:b/>
              </w:rPr>
              <w:t>情</w:t>
            </w:r>
          </w:p>
          <w:p w:rsidR="00774A42" w:rsidRDefault="00585A6F">
            <w:pPr>
              <w:spacing w:line="360" w:lineRule="auto"/>
              <w:jc w:val="center"/>
              <w:rPr>
                <w:rFonts w:ascii="黑体" w:eastAsia="黑体" w:hAnsi="宋体"/>
                <w:bCs/>
                <w:sz w:val="24"/>
              </w:rPr>
            </w:pPr>
            <w:proofErr w:type="gramStart"/>
            <w:r>
              <w:rPr>
                <w:rFonts w:ascii="宋体" w:eastAsia="宋体" w:hAnsi="宋体" w:hint="eastAsia"/>
                <w:b/>
                <w:sz w:val="24"/>
              </w:rPr>
              <w:t>况</w:t>
            </w:r>
            <w:proofErr w:type="gramEnd"/>
          </w:p>
        </w:tc>
        <w:tc>
          <w:tcPr>
            <w:tcW w:w="1568"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年   份</w:t>
            </w:r>
          </w:p>
        </w:tc>
        <w:tc>
          <w:tcPr>
            <w:tcW w:w="2954"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受聘专业技术职务(岗位)</w:t>
            </w:r>
          </w:p>
        </w:tc>
        <w:tc>
          <w:tcPr>
            <w:tcW w:w="1329"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考核等次</w:t>
            </w:r>
          </w:p>
        </w:tc>
        <w:tc>
          <w:tcPr>
            <w:tcW w:w="1428"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考核单位</w:t>
            </w:r>
          </w:p>
        </w:tc>
        <w:tc>
          <w:tcPr>
            <w:tcW w:w="1078" w:type="dxa"/>
            <w:tcBorders>
              <w:left w:val="single" w:sz="4" w:space="0" w:color="auto"/>
              <w:bottom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备 注</w:t>
            </w: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rsidR="00774A42" w:rsidRDefault="00774A42">
            <w:pPr>
              <w:jc w:val="center"/>
              <w:rPr>
                <w:rFonts w:ascii="宋体" w:hAnsi="宋体"/>
                <w:sz w:val="24"/>
              </w:rPr>
            </w:pPr>
          </w:p>
        </w:tc>
      </w:tr>
      <w:tr w:rsidR="00774A42">
        <w:trPr>
          <w:cantSplit/>
          <w:trHeight w:val="707"/>
        </w:trPr>
        <w:tc>
          <w:tcPr>
            <w:tcW w:w="728" w:type="dxa"/>
            <w:vMerge/>
            <w:tcBorders>
              <w:bottom w:val="single" w:sz="12" w:space="0" w:color="auto"/>
              <w:right w:val="single" w:sz="4" w:space="0" w:color="auto"/>
            </w:tcBorders>
            <w:vAlign w:val="center"/>
          </w:tcPr>
          <w:p w:rsidR="00774A42" w:rsidRDefault="00774A42">
            <w:pPr>
              <w:ind w:left="180"/>
              <w:jc w:val="center"/>
              <w:rPr>
                <w:rFonts w:ascii="黑体" w:eastAsia="黑体" w:hAnsi="宋体"/>
                <w:bCs/>
                <w:sz w:val="24"/>
              </w:rPr>
            </w:pPr>
          </w:p>
        </w:tc>
        <w:tc>
          <w:tcPr>
            <w:tcW w:w="1568" w:type="dxa"/>
            <w:tcBorders>
              <w:top w:val="single" w:sz="4" w:space="0" w:color="auto"/>
              <w:left w:val="single" w:sz="4" w:space="0" w:color="auto"/>
              <w:bottom w:val="single" w:sz="12" w:space="0" w:color="auto"/>
              <w:right w:val="single" w:sz="4" w:space="0" w:color="auto"/>
            </w:tcBorders>
            <w:vAlign w:val="center"/>
          </w:tcPr>
          <w:p w:rsidR="00774A42" w:rsidRDefault="00774A42">
            <w:pPr>
              <w:jc w:val="center"/>
              <w:rPr>
                <w:rFonts w:ascii="宋体" w:hAnsi="宋体"/>
                <w:sz w:val="24"/>
              </w:rPr>
            </w:pPr>
          </w:p>
        </w:tc>
        <w:tc>
          <w:tcPr>
            <w:tcW w:w="2954" w:type="dxa"/>
            <w:tcBorders>
              <w:top w:val="single" w:sz="4" w:space="0" w:color="auto"/>
              <w:left w:val="single" w:sz="4" w:space="0" w:color="auto"/>
              <w:bottom w:val="single" w:sz="12" w:space="0" w:color="auto"/>
              <w:right w:val="single" w:sz="4" w:space="0" w:color="auto"/>
            </w:tcBorders>
            <w:vAlign w:val="center"/>
          </w:tcPr>
          <w:p w:rsidR="00774A42" w:rsidRDefault="00774A42">
            <w:pPr>
              <w:jc w:val="center"/>
              <w:rPr>
                <w:rFonts w:ascii="宋体" w:hAnsi="宋体"/>
                <w:sz w:val="24"/>
              </w:rPr>
            </w:pPr>
          </w:p>
        </w:tc>
        <w:tc>
          <w:tcPr>
            <w:tcW w:w="1329" w:type="dxa"/>
            <w:tcBorders>
              <w:top w:val="single" w:sz="4" w:space="0" w:color="auto"/>
              <w:left w:val="single" w:sz="4" w:space="0" w:color="auto"/>
              <w:bottom w:val="single" w:sz="12" w:space="0" w:color="auto"/>
              <w:right w:val="single" w:sz="4" w:space="0" w:color="auto"/>
            </w:tcBorders>
            <w:vAlign w:val="center"/>
          </w:tcPr>
          <w:p w:rsidR="00774A42" w:rsidRDefault="00774A42">
            <w:pPr>
              <w:jc w:val="center"/>
              <w:rPr>
                <w:rFonts w:ascii="宋体" w:hAnsi="宋体"/>
                <w:sz w:val="24"/>
              </w:rPr>
            </w:pPr>
          </w:p>
        </w:tc>
        <w:tc>
          <w:tcPr>
            <w:tcW w:w="1428" w:type="dxa"/>
            <w:tcBorders>
              <w:top w:val="single" w:sz="4" w:space="0" w:color="auto"/>
              <w:left w:val="single" w:sz="4" w:space="0" w:color="auto"/>
              <w:bottom w:val="single" w:sz="12" w:space="0" w:color="auto"/>
              <w:right w:val="single" w:sz="4" w:space="0" w:color="auto"/>
            </w:tcBorders>
            <w:vAlign w:val="center"/>
          </w:tcPr>
          <w:p w:rsidR="00774A42" w:rsidRDefault="00774A42">
            <w:pPr>
              <w:jc w:val="center"/>
              <w:rPr>
                <w:rFonts w:ascii="宋体" w:hAnsi="宋体"/>
                <w:sz w:val="24"/>
              </w:rPr>
            </w:pPr>
          </w:p>
        </w:tc>
        <w:tc>
          <w:tcPr>
            <w:tcW w:w="1078" w:type="dxa"/>
            <w:tcBorders>
              <w:top w:val="single" w:sz="4" w:space="0" w:color="auto"/>
              <w:left w:val="single" w:sz="4" w:space="0" w:color="auto"/>
              <w:bottom w:val="single" w:sz="12" w:space="0" w:color="auto"/>
            </w:tcBorders>
            <w:vAlign w:val="center"/>
          </w:tcPr>
          <w:p w:rsidR="00774A42" w:rsidRDefault="00774A42">
            <w:pPr>
              <w:jc w:val="center"/>
              <w:rPr>
                <w:rFonts w:ascii="宋体" w:hAnsi="宋体"/>
                <w:sz w:val="24"/>
              </w:rPr>
            </w:pPr>
          </w:p>
        </w:tc>
      </w:tr>
    </w:tbl>
    <w:p w:rsidR="00774A42" w:rsidRDefault="00774A42">
      <w:pPr>
        <w:jc w:val="center"/>
        <w:rPr>
          <w:rFonts w:ascii="宋体" w:hAnsi="宋体"/>
          <w:sz w:val="24"/>
        </w:rPr>
        <w:sectPr w:rsidR="00774A42" w:rsidSect="00C40767">
          <w:pgSz w:w="11907" w:h="16840"/>
          <w:pgMar w:top="1418" w:right="1418" w:bottom="1418" w:left="1418" w:header="851" w:footer="1077" w:gutter="0"/>
          <w:cols w:space="420"/>
          <w:docGrid w:type="lines" w:linePitch="312" w:charSpace="36618"/>
        </w:sectPr>
      </w:pPr>
    </w:p>
    <w:p w:rsidR="00774A42" w:rsidRDefault="00585A6F">
      <w:pPr>
        <w:jc w:val="center"/>
        <w:rPr>
          <w:rFonts w:ascii="黑体" w:eastAsia="黑体" w:hAnsi="宋体"/>
          <w:bCs/>
          <w:sz w:val="36"/>
        </w:rPr>
      </w:pPr>
      <w:r>
        <w:rPr>
          <w:rFonts w:ascii="黑体" w:eastAsia="黑体" w:hAnsi="宋体" w:hint="eastAsia"/>
          <w:bCs/>
          <w:sz w:val="36"/>
        </w:rPr>
        <w:lastRenderedPageBreak/>
        <w:t>工作单位或人事档案管理单位核实情况</w:t>
      </w:r>
    </w:p>
    <w:tbl>
      <w:tblPr>
        <w:tblW w:w="90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2"/>
        <w:gridCol w:w="3024"/>
        <w:gridCol w:w="966"/>
        <w:gridCol w:w="3919"/>
      </w:tblGrid>
      <w:tr w:rsidR="00774A42">
        <w:trPr>
          <w:cantSplit/>
          <w:trHeight w:val="4842"/>
        </w:trPr>
        <w:tc>
          <w:tcPr>
            <w:tcW w:w="1162" w:type="dxa"/>
            <w:tcBorders>
              <w:bottom w:val="single" w:sz="12" w:space="0" w:color="auto"/>
              <w:right w:val="single" w:sz="4" w:space="0" w:color="auto"/>
            </w:tcBorders>
          </w:tcPr>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585A6F">
            <w:pPr>
              <w:rPr>
                <w:rFonts w:ascii="宋体" w:eastAsia="宋体" w:hAnsi="宋体"/>
                <w:sz w:val="24"/>
              </w:rPr>
            </w:pPr>
            <w:r>
              <w:rPr>
                <w:rFonts w:ascii="宋体" w:eastAsia="宋体" w:hAnsi="宋体" w:hint="eastAsia"/>
                <w:sz w:val="24"/>
              </w:rPr>
              <w:t>单</w:t>
            </w:r>
          </w:p>
          <w:p w:rsidR="00774A42" w:rsidRDefault="00585A6F">
            <w:pPr>
              <w:rPr>
                <w:rFonts w:ascii="宋体" w:eastAsia="宋体" w:hAnsi="宋体"/>
                <w:sz w:val="24"/>
              </w:rPr>
            </w:pPr>
            <w:r>
              <w:rPr>
                <w:rFonts w:ascii="宋体" w:eastAsia="宋体" w:hAnsi="宋体" w:hint="eastAsia"/>
                <w:sz w:val="24"/>
              </w:rPr>
              <w:t>位  单</w:t>
            </w:r>
          </w:p>
          <w:p w:rsidR="00774A42" w:rsidRDefault="00585A6F">
            <w:pPr>
              <w:rPr>
                <w:rFonts w:ascii="宋体" w:eastAsia="宋体" w:hAnsi="宋体"/>
                <w:sz w:val="24"/>
              </w:rPr>
            </w:pPr>
            <w:r>
              <w:rPr>
                <w:rFonts w:ascii="宋体" w:eastAsia="宋体" w:hAnsi="宋体" w:hint="eastAsia"/>
                <w:sz w:val="24"/>
              </w:rPr>
              <w:t>或  位</w:t>
            </w:r>
          </w:p>
          <w:p w:rsidR="00774A42" w:rsidRDefault="00585A6F">
            <w:pPr>
              <w:rPr>
                <w:rFonts w:ascii="宋体" w:eastAsia="宋体" w:hAnsi="宋体"/>
                <w:sz w:val="24"/>
              </w:rPr>
            </w:pPr>
            <w:r>
              <w:rPr>
                <w:rFonts w:ascii="宋体" w:eastAsia="宋体" w:hAnsi="宋体" w:hint="eastAsia"/>
                <w:sz w:val="24"/>
              </w:rPr>
              <w:t>人  核</w:t>
            </w:r>
          </w:p>
          <w:p w:rsidR="00774A42" w:rsidRDefault="00585A6F">
            <w:pPr>
              <w:rPr>
                <w:rFonts w:ascii="宋体" w:eastAsia="宋体" w:hAnsi="宋体"/>
                <w:sz w:val="24"/>
              </w:rPr>
            </w:pPr>
            <w:r>
              <w:rPr>
                <w:rFonts w:ascii="宋体" w:eastAsia="宋体" w:hAnsi="宋体" w:hint="eastAsia"/>
                <w:sz w:val="24"/>
              </w:rPr>
              <w:t>事  实</w:t>
            </w:r>
          </w:p>
          <w:p w:rsidR="00774A42" w:rsidRDefault="00585A6F">
            <w:pPr>
              <w:rPr>
                <w:rFonts w:ascii="宋体" w:eastAsia="宋体" w:hAnsi="宋体"/>
                <w:sz w:val="24"/>
              </w:rPr>
            </w:pPr>
            <w:proofErr w:type="gramStart"/>
            <w:r>
              <w:rPr>
                <w:rFonts w:ascii="宋体" w:eastAsia="宋体" w:hAnsi="宋体" w:hint="eastAsia"/>
                <w:sz w:val="24"/>
              </w:rPr>
              <w:t>档</w:t>
            </w:r>
            <w:proofErr w:type="gramEnd"/>
            <w:r>
              <w:rPr>
                <w:rFonts w:ascii="宋体" w:eastAsia="宋体" w:hAnsi="宋体" w:hint="eastAsia"/>
                <w:sz w:val="24"/>
              </w:rPr>
              <w:t xml:space="preserve">  情</w:t>
            </w:r>
          </w:p>
          <w:p w:rsidR="00774A42" w:rsidRDefault="00585A6F">
            <w:pPr>
              <w:rPr>
                <w:rFonts w:ascii="宋体" w:eastAsia="宋体" w:hAnsi="宋体"/>
                <w:sz w:val="24"/>
              </w:rPr>
            </w:pPr>
            <w:r>
              <w:rPr>
                <w:rFonts w:ascii="宋体" w:eastAsia="宋体" w:hAnsi="宋体" w:hint="eastAsia"/>
                <w:sz w:val="24"/>
              </w:rPr>
              <w:t xml:space="preserve">案  </w:t>
            </w:r>
            <w:proofErr w:type="gramStart"/>
            <w:r>
              <w:rPr>
                <w:rFonts w:ascii="宋体" w:eastAsia="宋体" w:hAnsi="宋体" w:hint="eastAsia"/>
                <w:sz w:val="24"/>
              </w:rPr>
              <w:t>况</w:t>
            </w:r>
            <w:proofErr w:type="gramEnd"/>
          </w:p>
          <w:p w:rsidR="00774A42" w:rsidRDefault="00585A6F">
            <w:pPr>
              <w:rPr>
                <w:rFonts w:ascii="宋体" w:eastAsia="宋体" w:hAnsi="宋体"/>
                <w:sz w:val="24"/>
              </w:rPr>
            </w:pPr>
            <w:r>
              <w:rPr>
                <w:rFonts w:ascii="宋体" w:eastAsia="宋体" w:hAnsi="宋体" w:hint="eastAsia"/>
                <w:sz w:val="24"/>
              </w:rPr>
              <w:t xml:space="preserve">管  </w:t>
            </w:r>
          </w:p>
          <w:p w:rsidR="00774A42" w:rsidRDefault="00585A6F">
            <w:pPr>
              <w:rPr>
                <w:rFonts w:ascii="宋体" w:eastAsia="宋体" w:hAnsi="宋体"/>
                <w:sz w:val="24"/>
              </w:rPr>
            </w:pPr>
            <w:r>
              <w:rPr>
                <w:rFonts w:ascii="宋体" w:eastAsia="宋体" w:hAnsi="宋体" w:hint="eastAsia"/>
                <w:sz w:val="24"/>
              </w:rPr>
              <w:t>理</w:t>
            </w:r>
          </w:p>
          <w:p w:rsidR="00774A42" w:rsidRDefault="00774A42">
            <w:pPr>
              <w:jc w:val="center"/>
              <w:rPr>
                <w:rFonts w:ascii="宋体" w:hAnsi="宋体"/>
                <w:sz w:val="24"/>
              </w:rPr>
            </w:pPr>
          </w:p>
          <w:p w:rsidR="00774A42" w:rsidRDefault="00774A42">
            <w:pPr>
              <w:jc w:val="center"/>
              <w:rPr>
                <w:rFonts w:ascii="宋体" w:hAnsi="宋体"/>
                <w:sz w:val="10"/>
              </w:rPr>
            </w:pPr>
          </w:p>
        </w:tc>
        <w:tc>
          <w:tcPr>
            <w:tcW w:w="7909" w:type="dxa"/>
            <w:gridSpan w:val="3"/>
            <w:tcBorders>
              <w:left w:val="single" w:sz="4" w:space="0" w:color="auto"/>
              <w:bottom w:val="single" w:sz="12" w:space="0" w:color="auto"/>
            </w:tcBorders>
          </w:tcPr>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585A6F">
            <w:pPr>
              <w:jc w:val="center"/>
              <w:rPr>
                <w:rFonts w:ascii="黑体" w:eastAsia="黑体" w:hAnsi="黑体"/>
                <w:bCs/>
                <w:sz w:val="32"/>
              </w:rPr>
            </w:pPr>
            <w:r>
              <w:rPr>
                <w:rFonts w:ascii="黑体" w:eastAsia="黑体" w:hAnsi="黑体" w:hint="eastAsia"/>
                <w:bCs/>
                <w:sz w:val="32"/>
              </w:rPr>
              <w:t>经核查，申报人所填内容及提交的材料属实。</w:t>
            </w: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585A6F">
            <w:pPr>
              <w:ind w:firstLineChars="300" w:firstLine="720"/>
              <w:rPr>
                <w:rFonts w:ascii="宋体" w:eastAsia="宋体" w:hAnsi="宋体"/>
                <w:sz w:val="24"/>
              </w:rPr>
            </w:pPr>
            <w:r>
              <w:rPr>
                <w:rFonts w:ascii="宋体" w:eastAsia="宋体" w:hAnsi="宋体" w:hint="eastAsia"/>
                <w:sz w:val="24"/>
              </w:rPr>
              <w:t>核 实 人(签字)：                 单位(印章)</w:t>
            </w:r>
          </w:p>
          <w:p w:rsidR="00774A42" w:rsidRDefault="00774A42">
            <w:pPr>
              <w:ind w:firstLineChars="300" w:firstLine="720"/>
              <w:rPr>
                <w:rFonts w:ascii="宋体" w:eastAsia="宋体" w:hAnsi="宋体"/>
                <w:sz w:val="24"/>
              </w:rPr>
            </w:pPr>
          </w:p>
          <w:p w:rsidR="00774A42" w:rsidRDefault="00585A6F">
            <w:pPr>
              <w:ind w:firstLineChars="300" w:firstLine="720"/>
              <w:rPr>
                <w:rFonts w:ascii="宋体" w:eastAsia="宋体" w:hAnsi="宋体"/>
                <w:sz w:val="24"/>
              </w:rPr>
            </w:pPr>
            <w:r>
              <w:rPr>
                <w:rFonts w:ascii="宋体" w:eastAsia="宋体" w:hAnsi="宋体" w:hint="eastAsia"/>
                <w:sz w:val="24"/>
              </w:rPr>
              <w:t>日  期：                          日  期：</w:t>
            </w:r>
          </w:p>
          <w:p w:rsidR="00774A42" w:rsidRDefault="00774A42">
            <w:pPr>
              <w:jc w:val="center"/>
              <w:rPr>
                <w:rFonts w:ascii="宋体" w:hAnsi="宋体"/>
                <w:sz w:val="24"/>
              </w:rPr>
            </w:pPr>
          </w:p>
        </w:tc>
      </w:tr>
      <w:tr w:rsidR="00774A42">
        <w:trPr>
          <w:cantSplit/>
          <w:trHeight w:val="735"/>
        </w:trPr>
        <w:tc>
          <w:tcPr>
            <w:tcW w:w="9071" w:type="dxa"/>
            <w:gridSpan w:val="4"/>
            <w:tcBorders>
              <w:top w:val="single" w:sz="12" w:space="0" w:color="auto"/>
              <w:left w:val="nil"/>
              <w:bottom w:val="single" w:sz="12" w:space="0" w:color="auto"/>
              <w:right w:val="nil"/>
            </w:tcBorders>
          </w:tcPr>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585A6F">
            <w:pPr>
              <w:jc w:val="center"/>
              <w:rPr>
                <w:rFonts w:ascii="华文细黑" w:eastAsia="华文细黑" w:hAnsi="宋体"/>
                <w:bCs/>
                <w:sz w:val="36"/>
              </w:rPr>
            </w:pPr>
            <w:r>
              <w:rPr>
                <w:rFonts w:ascii="华文细黑" w:eastAsia="华文细黑" w:hAnsi="宋体" w:hint="eastAsia"/>
                <w:bCs/>
                <w:sz w:val="36"/>
              </w:rPr>
              <w:t>组  织  意  见</w:t>
            </w:r>
          </w:p>
          <w:p w:rsidR="00774A42" w:rsidRDefault="00774A42"/>
        </w:tc>
      </w:tr>
      <w:tr w:rsidR="00774A42">
        <w:trPr>
          <w:cantSplit/>
          <w:trHeight w:val="5330"/>
        </w:trPr>
        <w:tc>
          <w:tcPr>
            <w:tcW w:w="1162" w:type="dxa"/>
            <w:tcBorders>
              <w:top w:val="single" w:sz="12" w:space="0" w:color="auto"/>
              <w:right w:val="single" w:sz="4" w:space="0" w:color="auto"/>
            </w:tcBorders>
          </w:tcPr>
          <w:p w:rsidR="00774A42" w:rsidRDefault="00774A42">
            <w:pPr>
              <w:rPr>
                <w:rFonts w:ascii="宋体" w:hAnsi="宋体"/>
                <w:sz w:val="24"/>
              </w:rPr>
            </w:pPr>
          </w:p>
          <w:p w:rsidR="00774A42" w:rsidRDefault="00774A42">
            <w:pPr>
              <w:rPr>
                <w:rFonts w:ascii="宋体" w:hAnsi="宋体"/>
                <w:sz w:val="24"/>
              </w:rPr>
            </w:pPr>
          </w:p>
          <w:p w:rsidR="00774A42" w:rsidRDefault="00585A6F">
            <w:pPr>
              <w:rPr>
                <w:rFonts w:ascii="宋体" w:eastAsia="宋体" w:hAnsi="宋体"/>
                <w:sz w:val="24"/>
              </w:rPr>
            </w:pPr>
            <w:r>
              <w:rPr>
                <w:rFonts w:ascii="宋体" w:eastAsia="宋体" w:hAnsi="宋体" w:hint="eastAsia"/>
                <w:sz w:val="24"/>
              </w:rPr>
              <w:t>县</w:t>
            </w:r>
          </w:p>
          <w:p w:rsidR="00774A42" w:rsidRDefault="00585A6F">
            <w:pPr>
              <w:rPr>
                <w:rFonts w:ascii="宋体" w:eastAsia="宋体" w:hAnsi="宋体"/>
                <w:sz w:val="24"/>
              </w:rPr>
            </w:pPr>
            <w:r>
              <w:rPr>
                <w:rFonts w:ascii="宋体" w:eastAsia="宋体" w:hAnsi="宋体" w:hint="eastAsia"/>
                <w:sz w:val="24"/>
              </w:rPr>
              <w:t>︵</w:t>
            </w:r>
          </w:p>
          <w:p w:rsidR="00774A42" w:rsidRDefault="00585A6F">
            <w:pPr>
              <w:rPr>
                <w:rFonts w:ascii="宋体" w:eastAsia="宋体" w:hAnsi="宋体"/>
                <w:sz w:val="24"/>
              </w:rPr>
            </w:pPr>
            <w:r>
              <w:rPr>
                <w:rFonts w:ascii="宋体" w:eastAsia="宋体" w:hAnsi="宋体" w:hint="eastAsia"/>
                <w:sz w:val="24"/>
              </w:rPr>
              <w:t>市</w:t>
            </w:r>
          </w:p>
          <w:p w:rsidR="00774A42" w:rsidRDefault="00585A6F">
            <w:pPr>
              <w:rPr>
                <w:rFonts w:ascii="宋体" w:eastAsia="宋体" w:hAnsi="宋体"/>
                <w:sz w:val="24"/>
              </w:rPr>
            </w:pPr>
            <w:r>
              <w:rPr>
                <w:rFonts w:ascii="宋体" w:eastAsia="宋体" w:hAnsi="宋体" w:hint="eastAsia"/>
                <w:sz w:val="24"/>
              </w:rPr>
              <w:t>︶   主</w:t>
            </w:r>
          </w:p>
          <w:p w:rsidR="00774A42" w:rsidRDefault="00585A6F">
            <w:pPr>
              <w:rPr>
                <w:rFonts w:ascii="宋体" w:eastAsia="宋体" w:hAnsi="宋体"/>
                <w:sz w:val="24"/>
              </w:rPr>
            </w:pPr>
            <w:r>
              <w:rPr>
                <w:rFonts w:ascii="宋体" w:eastAsia="宋体" w:hAnsi="宋体" w:hint="eastAsia"/>
                <w:sz w:val="24"/>
              </w:rPr>
              <w:t>﹑   管</w:t>
            </w:r>
          </w:p>
          <w:p w:rsidR="00774A42" w:rsidRDefault="00585A6F">
            <w:pPr>
              <w:rPr>
                <w:rFonts w:ascii="宋体" w:eastAsia="宋体" w:hAnsi="宋体"/>
                <w:sz w:val="24"/>
              </w:rPr>
            </w:pPr>
            <w:r>
              <w:rPr>
                <w:rFonts w:ascii="宋体" w:eastAsia="宋体" w:hAnsi="宋体" w:hint="eastAsia"/>
                <w:sz w:val="24"/>
              </w:rPr>
              <w:t>区   部</w:t>
            </w:r>
          </w:p>
          <w:p w:rsidR="00774A42" w:rsidRDefault="00585A6F">
            <w:pPr>
              <w:rPr>
                <w:rFonts w:ascii="宋体" w:eastAsia="宋体" w:hAnsi="宋体"/>
                <w:sz w:val="24"/>
              </w:rPr>
            </w:pPr>
            <w:r>
              <w:rPr>
                <w:rFonts w:ascii="宋体" w:eastAsia="宋体" w:hAnsi="宋体" w:hint="eastAsia"/>
                <w:sz w:val="24"/>
              </w:rPr>
              <w:t>职   门</w:t>
            </w:r>
          </w:p>
          <w:p w:rsidR="00774A42" w:rsidRDefault="00585A6F">
            <w:pPr>
              <w:rPr>
                <w:rFonts w:ascii="宋体" w:eastAsia="宋体" w:hAnsi="宋体"/>
                <w:sz w:val="24"/>
              </w:rPr>
            </w:pPr>
            <w:r>
              <w:rPr>
                <w:rFonts w:ascii="宋体" w:eastAsia="宋体" w:hAnsi="宋体" w:hint="eastAsia"/>
                <w:sz w:val="24"/>
              </w:rPr>
              <w:t>称   意</w:t>
            </w:r>
          </w:p>
          <w:p w:rsidR="00774A42" w:rsidRDefault="00585A6F">
            <w:pPr>
              <w:rPr>
                <w:rFonts w:ascii="宋体" w:eastAsia="宋体" w:hAnsi="宋体"/>
                <w:sz w:val="24"/>
              </w:rPr>
            </w:pPr>
            <w:r>
              <w:rPr>
                <w:rFonts w:ascii="宋体" w:eastAsia="宋体" w:hAnsi="宋体" w:hint="eastAsia"/>
                <w:sz w:val="24"/>
              </w:rPr>
              <w:t>部   见</w:t>
            </w:r>
          </w:p>
          <w:p w:rsidR="00774A42" w:rsidRDefault="00585A6F">
            <w:pPr>
              <w:rPr>
                <w:rFonts w:ascii="宋体" w:eastAsia="宋体" w:hAnsi="宋体"/>
                <w:sz w:val="24"/>
              </w:rPr>
            </w:pPr>
            <w:r>
              <w:rPr>
                <w:rFonts w:ascii="宋体" w:eastAsia="宋体" w:hAnsi="宋体" w:hint="eastAsia"/>
                <w:sz w:val="24"/>
              </w:rPr>
              <w:t xml:space="preserve">门  </w:t>
            </w:r>
          </w:p>
          <w:p w:rsidR="00774A42" w:rsidRDefault="00585A6F">
            <w:pPr>
              <w:rPr>
                <w:rFonts w:ascii="宋体" w:eastAsia="宋体" w:hAnsi="宋体"/>
                <w:sz w:val="24"/>
              </w:rPr>
            </w:pPr>
            <w:r>
              <w:rPr>
                <w:rFonts w:ascii="宋体" w:eastAsia="宋体" w:hAnsi="宋体" w:hint="eastAsia"/>
                <w:sz w:val="24"/>
              </w:rPr>
              <w:t xml:space="preserve">或  </w:t>
            </w:r>
          </w:p>
          <w:p w:rsidR="00774A42" w:rsidRDefault="00585A6F">
            <w:pPr>
              <w:rPr>
                <w:rFonts w:ascii="宋体" w:hAnsi="宋体"/>
                <w:sz w:val="24"/>
              </w:rPr>
            </w:pPr>
            <w:r>
              <w:rPr>
                <w:rFonts w:ascii="宋体" w:eastAsia="宋体" w:hAnsi="宋体" w:hint="eastAsia"/>
                <w:sz w:val="24"/>
              </w:rPr>
              <w:t>市</w:t>
            </w:r>
          </w:p>
          <w:p w:rsidR="00774A42" w:rsidRDefault="00774A42">
            <w:pPr>
              <w:rPr>
                <w:rFonts w:ascii="宋体" w:hAnsi="宋体"/>
                <w:sz w:val="24"/>
              </w:rPr>
            </w:pPr>
          </w:p>
        </w:tc>
        <w:tc>
          <w:tcPr>
            <w:tcW w:w="3024" w:type="dxa"/>
            <w:tcBorders>
              <w:top w:val="single" w:sz="12" w:space="0" w:color="auto"/>
              <w:left w:val="single" w:sz="4" w:space="0" w:color="auto"/>
              <w:right w:val="single" w:sz="4" w:space="0" w:color="auto"/>
            </w:tcBorders>
          </w:tcPr>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585A6F">
            <w:pPr>
              <w:jc w:val="center"/>
              <w:rPr>
                <w:rFonts w:ascii="宋体" w:eastAsia="宋体" w:hAnsi="宋体"/>
                <w:sz w:val="24"/>
              </w:rPr>
            </w:pPr>
            <w:r>
              <w:rPr>
                <w:rFonts w:ascii="宋体" w:hAnsi="宋体" w:hint="eastAsia"/>
                <w:sz w:val="24"/>
              </w:rPr>
              <w:t xml:space="preserve">       </w:t>
            </w:r>
            <w:r>
              <w:rPr>
                <w:rFonts w:ascii="宋体" w:eastAsia="宋体" w:hAnsi="宋体" w:hint="eastAsia"/>
                <w:sz w:val="24"/>
              </w:rPr>
              <w:t xml:space="preserve"> 盖章</w:t>
            </w:r>
          </w:p>
          <w:p w:rsidR="00774A42" w:rsidRDefault="00774A42">
            <w:pPr>
              <w:jc w:val="center"/>
              <w:rPr>
                <w:rFonts w:ascii="宋体" w:eastAsia="宋体" w:hAnsi="宋体"/>
                <w:sz w:val="24"/>
              </w:rPr>
            </w:pPr>
          </w:p>
          <w:p w:rsidR="00774A42" w:rsidRDefault="00585A6F">
            <w:pPr>
              <w:ind w:firstLineChars="500" w:firstLine="1200"/>
              <w:rPr>
                <w:rFonts w:ascii="宋体" w:hAnsi="宋体"/>
                <w:sz w:val="24"/>
              </w:rPr>
            </w:pPr>
            <w:r>
              <w:rPr>
                <w:rFonts w:ascii="宋体" w:eastAsia="宋体" w:hAnsi="宋体" w:hint="eastAsia"/>
                <w:sz w:val="24"/>
              </w:rPr>
              <w:t>年   月   日</w:t>
            </w:r>
          </w:p>
        </w:tc>
        <w:tc>
          <w:tcPr>
            <w:tcW w:w="966" w:type="dxa"/>
            <w:tcBorders>
              <w:top w:val="single" w:sz="12" w:space="0" w:color="auto"/>
              <w:left w:val="single" w:sz="4" w:space="0" w:color="auto"/>
              <w:right w:val="single" w:sz="4" w:space="0" w:color="auto"/>
            </w:tcBorders>
          </w:tcPr>
          <w:p w:rsidR="00774A42" w:rsidRDefault="00774A42">
            <w:pPr>
              <w:widowControl/>
              <w:jc w:val="center"/>
              <w:rPr>
                <w:rFonts w:ascii="宋体" w:hAnsi="宋体"/>
                <w:sz w:val="24"/>
              </w:rPr>
            </w:pPr>
          </w:p>
          <w:p w:rsidR="00774A42" w:rsidRDefault="00774A42">
            <w:pPr>
              <w:widowControl/>
              <w:jc w:val="center"/>
              <w:rPr>
                <w:rFonts w:ascii="宋体" w:hAnsi="宋体"/>
                <w:sz w:val="24"/>
              </w:rPr>
            </w:pPr>
          </w:p>
          <w:p w:rsidR="00774A42" w:rsidRDefault="00585A6F">
            <w:pPr>
              <w:rPr>
                <w:rFonts w:ascii="宋体" w:eastAsia="宋体" w:hAnsi="宋体"/>
                <w:sz w:val="24"/>
              </w:rPr>
            </w:pPr>
            <w:r>
              <w:rPr>
                <w:rFonts w:ascii="宋体" w:eastAsia="宋体" w:hAnsi="宋体" w:hint="eastAsia"/>
                <w:sz w:val="24"/>
              </w:rPr>
              <w:t>市</w:t>
            </w:r>
          </w:p>
          <w:p w:rsidR="00774A42" w:rsidRDefault="00585A6F">
            <w:pPr>
              <w:rPr>
                <w:rFonts w:ascii="宋体" w:eastAsia="宋体" w:hAnsi="宋体"/>
                <w:sz w:val="24"/>
              </w:rPr>
            </w:pPr>
            <w:r>
              <w:rPr>
                <w:rFonts w:ascii="宋体" w:eastAsia="宋体" w:hAnsi="宋体" w:hint="eastAsia"/>
                <w:sz w:val="24"/>
              </w:rPr>
              <w:t>﹑</w:t>
            </w:r>
          </w:p>
          <w:p w:rsidR="00774A42" w:rsidRDefault="00585A6F">
            <w:pPr>
              <w:rPr>
                <w:rFonts w:ascii="宋体" w:eastAsia="宋体" w:hAnsi="宋体"/>
                <w:sz w:val="24"/>
              </w:rPr>
            </w:pPr>
            <w:r>
              <w:rPr>
                <w:rFonts w:ascii="宋体" w:eastAsia="宋体" w:hAnsi="宋体" w:hint="eastAsia"/>
                <w:sz w:val="24"/>
              </w:rPr>
              <w:t>厅  意</w:t>
            </w:r>
          </w:p>
          <w:p w:rsidR="00774A42" w:rsidRDefault="00585A6F">
            <w:pPr>
              <w:rPr>
                <w:rFonts w:ascii="宋体" w:eastAsia="宋体" w:hAnsi="宋体"/>
                <w:sz w:val="24"/>
              </w:rPr>
            </w:pPr>
            <w:r>
              <w:rPr>
                <w:rFonts w:ascii="宋体" w:eastAsia="宋体" w:hAnsi="宋体" w:hint="eastAsia"/>
                <w:sz w:val="24"/>
              </w:rPr>
              <w:t xml:space="preserve">︵  </w:t>
            </w:r>
          </w:p>
          <w:p w:rsidR="00774A42" w:rsidRDefault="00585A6F">
            <w:pPr>
              <w:rPr>
                <w:rFonts w:ascii="宋体" w:eastAsia="宋体" w:hAnsi="宋体"/>
                <w:sz w:val="24"/>
              </w:rPr>
            </w:pPr>
            <w:r>
              <w:rPr>
                <w:rFonts w:ascii="宋体" w:eastAsia="宋体" w:hAnsi="宋体" w:hint="eastAsia"/>
                <w:sz w:val="24"/>
              </w:rPr>
              <w:t>局</w:t>
            </w:r>
          </w:p>
          <w:p w:rsidR="00774A42" w:rsidRDefault="00585A6F">
            <w:pPr>
              <w:rPr>
                <w:rFonts w:ascii="宋体" w:eastAsia="宋体" w:hAnsi="宋体"/>
                <w:sz w:val="24"/>
              </w:rPr>
            </w:pPr>
            <w:r>
              <w:rPr>
                <w:rFonts w:ascii="宋体" w:eastAsia="宋体" w:hAnsi="宋体" w:hint="eastAsia"/>
                <w:sz w:val="24"/>
              </w:rPr>
              <w:t>︶</w:t>
            </w:r>
          </w:p>
          <w:p w:rsidR="00774A42" w:rsidRDefault="00585A6F">
            <w:pPr>
              <w:rPr>
                <w:rFonts w:ascii="宋体" w:eastAsia="宋体" w:hAnsi="宋体"/>
                <w:sz w:val="24"/>
              </w:rPr>
            </w:pPr>
            <w:r>
              <w:rPr>
                <w:rFonts w:ascii="宋体" w:eastAsia="宋体" w:hAnsi="宋体" w:hint="eastAsia"/>
                <w:sz w:val="24"/>
              </w:rPr>
              <w:t>人</w:t>
            </w:r>
          </w:p>
          <w:p w:rsidR="00774A42" w:rsidRDefault="00585A6F">
            <w:pPr>
              <w:rPr>
                <w:rFonts w:ascii="宋体" w:eastAsia="宋体" w:hAnsi="宋体"/>
                <w:sz w:val="24"/>
              </w:rPr>
            </w:pPr>
            <w:r>
              <w:rPr>
                <w:rFonts w:ascii="宋体" w:eastAsia="宋体" w:hAnsi="宋体" w:hint="eastAsia"/>
                <w:sz w:val="24"/>
              </w:rPr>
              <w:t>事</w:t>
            </w:r>
          </w:p>
          <w:p w:rsidR="00774A42" w:rsidRDefault="00585A6F">
            <w:pPr>
              <w:rPr>
                <w:rFonts w:ascii="宋体" w:eastAsia="宋体" w:hAnsi="宋体"/>
                <w:sz w:val="24"/>
              </w:rPr>
            </w:pPr>
            <w:r>
              <w:rPr>
                <w:rFonts w:ascii="宋体" w:eastAsia="宋体" w:hAnsi="宋体" w:hint="eastAsia"/>
                <w:sz w:val="24"/>
              </w:rPr>
              <w:t>职</w:t>
            </w:r>
          </w:p>
          <w:p w:rsidR="00774A42" w:rsidRDefault="00585A6F">
            <w:pPr>
              <w:rPr>
                <w:rFonts w:ascii="宋体" w:eastAsia="宋体" w:hAnsi="宋体"/>
                <w:sz w:val="24"/>
              </w:rPr>
            </w:pPr>
            <w:r>
              <w:rPr>
                <w:rFonts w:ascii="宋体" w:eastAsia="宋体" w:hAnsi="宋体" w:hint="eastAsia"/>
                <w:sz w:val="24"/>
              </w:rPr>
              <w:t>称  见</w:t>
            </w:r>
          </w:p>
          <w:p w:rsidR="00774A42" w:rsidRDefault="00585A6F">
            <w:pPr>
              <w:rPr>
                <w:rFonts w:ascii="宋体" w:eastAsia="宋体" w:hAnsi="宋体"/>
                <w:sz w:val="24"/>
              </w:rPr>
            </w:pPr>
            <w:r>
              <w:rPr>
                <w:rFonts w:ascii="宋体" w:eastAsia="宋体" w:hAnsi="宋体" w:hint="eastAsia"/>
                <w:sz w:val="24"/>
              </w:rPr>
              <w:t>部</w:t>
            </w:r>
          </w:p>
          <w:p w:rsidR="00774A42" w:rsidRDefault="00585A6F">
            <w:pPr>
              <w:rPr>
                <w:rFonts w:ascii="宋体" w:eastAsia="宋体" w:hAnsi="宋体"/>
                <w:sz w:val="24"/>
              </w:rPr>
            </w:pPr>
            <w:r>
              <w:rPr>
                <w:rFonts w:ascii="宋体" w:eastAsia="宋体" w:hAnsi="宋体" w:hint="eastAsia"/>
                <w:sz w:val="24"/>
              </w:rPr>
              <w:t>门</w:t>
            </w:r>
          </w:p>
          <w:p w:rsidR="00774A42" w:rsidRDefault="00774A42">
            <w:pPr>
              <w:jc w:val="center"/>
              <w:rPr>
                <w:rFonts w:ascii="宋体" w:hAnsi="宋体"/>
                <w:sz w:val="24"/>
              </w:rPr>
            </w:pPr>
          </w:p>
        </w:tc>
        <w:tc>
          <w:tcPr>
            <w:tcW w:w="3919" w:type="dxa"/>
            <w:tcBorders>
              <w:top w:val="single" w:sz="12" w:space="0" w:color="auto"/>
              <w:left w:val="single" w:sz="4" w:space="0" w:color="auto"/>
            </w:tcBorders>
          </w:tcPr>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774A42">
            <w:pPr>
              <w:jc w:val="center"/>
              <w:rPr>
                <w:rFonts w:ascii="宋体" w:hAnsi="宋体"/>
                <w:sz w:val="24"/>
              </w:rPr>
            </w:pPr>
          </w:p>
          <w:p w:rsidR="00774A42" w:rsidRDefault="00585A6F">
            <w:pPr>
              <w:rPr>
                <w:rFonts w:ascii="宋体" w:eastAsia="宋体" w:hAnsi="宋体"/>
                <w:sz w:val="24"/>
              </w:rPr>
            </w:pPr>
            <w:r>
              <w:rPr>
                <w:rFonts w:ascii="宋体" w:eastAsia="宋体" w:hAnsi="宋体" w:hint="eastAsia"/>
                <w:sz w:val="24"/>
              </w:rPr>
              <w:t>负责人签字：           （盖章）</w:t>
            </w:r>
          </w:p>
          <w:p w:rsidR="00774A42" w:rsidRDefault="00774A42">
            <w:pPr>
              <w:jc w:val="center"/>
              <w:rPr>
                <w:rFonts w:ascii="宋体" w:eastAsia="宋体" w:hAnsi="宋体"/>
                <w:sz w:val="24"/>
              </w:rPr>
            </w:pPr>
          </w:p>
          <w:p w:rsidR="00774A42" w:rsidRDefault="00585A6F">
            <w:pPr>
              <w:jc w:val="center"/>
              <w:rPr>
                <w:rFonts w:ascii="宋体" w:hAnsi="宋体"/>
                <w:sz w:val="24"/>
              </w:rPr>
            </w:pPr>
            <w:r>
              <w:rPr>
                <w:rFonts w:ascii="宋体" w:eastAsia="宋体" w:hAnsi="宋体" w:hint="eastAsia"/>
                <w:sz w:val="24"/>
              </w:rPr>
              <w:t xml:space="preserve">          年   月   日</w:t>
            </w:r>
          </w:p>
        </w:tc>
      </w:tr>
    </w:tbl>
    <w:p w:rsidR="00774A42" w:rsidRDefault="00774A42">
      <w:pPr>
        <w:rPr>
          <w:sz w:val="24"/>
        </w:rPr>
      </w:pPr>
    </w:p>
    <w:p w:rsidR="00774A42" w:rsidRDefault="00774A42">
      <w:pPr>
        <w:jc w:val="center"/>
        <w:rPr>
          <w:rFonts w:ascii="宋体" w:hAnsi="宋体"/>
          <w:sz w:val="24"/>
        </w:rPr>
        <w:sectPr w:rsidR="00774A42" w:rsidSect="00C40767">
          <w:pgSz w:w="11907" w:h="16840"/>
          <w:pgMar w:top="1418" w:right="1418" w:bottom="1418" w:left="1418" w:header="851" w:footer="1077" w:gutter="0"/>
          <w:cols w:space="420"/>
          <w:docGrid w:type="lines" w:linePitch="312" w:charSpace="36618"/>
        </w:sectPr>
      </w:pPr>
    </w:p>
    <w:p w:rsidR="00774A42" w:rsidRDefault="00585A6F">
      <w:pPr>
        <w:jc w:val="center"/>
        <w:rPr>
          <w:rFonts w:ascii="黑体" w:eastAsia="黑体" w:hAnsi="黑体"/>
          <w:bCs/>
          <w:sz w:val="36"/>
        </w:rPr>
      </w:pPr>
      <w:r>
        <w:rPr>
          <w:rFonts w:ascii="黑体" w:eastAsia="黑体" w:hAnsi="黑体" w:hint="eastAsia"/>
          <w:bCs/>
          <w:sz w:val="36"/>
        </w:rPr>
        <w:lastRenderedPageBreak/>
        <w:t>评审、登记备案情况</w:t>
      </w:r>
    </w:p>
    <w:p w:rsidR="00774A42" w:rsidRDefault="00774A42"/>
    <w:tbl>
      <w:tblPr>
        <w:tblW w:w="90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1148"/>
        <w:gridCol w:w="616"/>
        <w:gridCol w:w="1106"/>
        <w:gridCol w:w="658"/>
        <w:gridCol w:w="868"/>
        <w:gridCol w:w="671"/>
        <w:gridCol w:w="910"/>
        <w:gridCol w:w="644"/>
        <w:gridCol w:w="924"/>
        <w:gridCol w:w="644"/>
      </w:tblGrid>
      <w:tr w:rsidR="00774A42">
        <w:trPr>
          <w:cantSplit/>
          <w:trHeight w:val="621"/>
        </w:trPr>
        <w:tc>
          <w:tcPr>
            <w:tcW w:w="882" w:type="dxa"/>
            <w:vMerge w:val="restart"/>
            <w:tcBorders>
              <w:right w:val="single" w:sz="4" w:space="0" w:color="auto"/>
            </w:tcBorders>
          </w:tcPr>
          <w:p w:rsidR="00774A42" w:rsidRDefault="00774A42">
            <w:pPr>
              <w:rPr>
                <w:rFonts w:ascii="宋体" w:eastAsia="宋体" w:hAnsi="宋体"/>
                <w:sz w:val="28"/>
              </w:rPr>
            </w:pPr>
          </w:p>
          <w:p w:rsidR="00774A42" w:rsidRDefault="00585A6F">
            <w:pPr>
              <w:rPr>
                <w:rFonts w:ascii="宋体" w:eastAsia="宋体" w:hAnsi="宋体"/>
                <w:sz w:val="24"/>
              </w:rPr>
            </w:pPr>
            <w:r>
              <w:rPr>
                <w:rFonts w:ascii="宋体" w:eastAsia="宋体" w:hAnsi="宋体" w:hint="eastAsia"/>
                <w:sz w:val="24"/>
              </w:rPr>
              <w:t>专 评</w:t>
            </w:r>
          </w:p>
          <w:p w:rsidR="00774A42" w:rsidRDefault="00585A6F">
            <w:pPr>
              <w:rPr>
                <w:rFonts w:ascii="宋体" w:eastAsia="宋体" w:hAnsi="宋体"/>
                <w:sz w:val="24"/>
              </w:rPr>
            </w:pPr>
            <w:r>
              <w:rPr>
                <w:rFonts w:ascii="宋体" w:eastAsia="宋体" w:hAnsi="宋体" w:hint="eastAsia"/>
                <w:sz w:val="24"/>
              </w:rPr>
              <w:t>业 议</w:t>
            </w:r>
          </w:p>
          <w:p w:rsidR="00774A42" w:rsidRDefault="00585A6F">
            <w:pPr>
              <w:rPr>
                <w:rFonts w:ascii="宋体" w:eastAsia="宋体" w:hAnsi="宋体"/>
                <w:sz w:val="24"/>
              </w:rPr>
            </w:pPr>
            <w:r>
              <w:rPr>
                <w:rFonts w:ascii="宋体" w:eastAsia="宋体" w:hAnsi="宋体" w:hint="eastAsia"/>
                <w:sz w:val="24"/>
              </w:rPr>
              <w:t>︵ 组</w:t>
            </w:r>
          </w:p>
          <w:p w:rsidR="00774A42" w:rsidRDefault="00585A6F">
            <w:pPr>
              <w:rPr>
                <w:rFonts w:ascii="宋体" w:eastAsia="宋体" w:hAnsi="宋体"/>
                <w:sz w:val="24"/>
              </w:rPr>
            </w:pPr>
            <w:r>
              <w:rPr>
                <w:rFonts w:ascii="宋体" w:eastAsia="宋体" w:hAnsi="宋体" w:hint="eastAsia"/>
                <w:sz w:val="24"/>
              </w:rPr>
              <w:t>学 意</w:t>
            </w:r>
          </w:p>
          <w:p w:rsidR="00774A42" w:rsidRDefault="00585A6F">
            <w:pPr>
              <w:rPr>
                <w:rFonts w:ascii="宋体" w:eastAsia="宋体" w:hAnsi="宋体"/>
                <w:sz w:val="24"/>
              </w:rPr>
            </w:pPr>
            <w:r>
              <w:rPr>
                <w:rFonts w:ascii="宋体" w:eastAsia="宋体" w:hAnsi="宋体" w:hint="eastAsia"/>
                <w:sz w:val="24"/>
              </w:rPr>
              <w:t>科 见</w:t>
            </w:r>
          </w:p>
          <w:p w:rsidR="00774A42" w:rsidRDefault="00585A6F">
            <w:pPr>
              <w:rPr>
                <w:rFonts w:ascii="宋体" w:eastAsia="宋体" w:hAnsi="宋体"/>
                <w:sz w:val="28"/>
              </w:rPr>
            </w:pPr>
            <w:r>
              <w:rPr>
                <w:rFonts w:ascii="宋体" w:eastAsia="宋体" w:hAnsi="宋体" w:hint="eastAsia"/>
                <w:sz w:val="24"/>
              </w:rPr>
              <w:t>︶</w:t>
            </w:r>
          </w:p>
        </w:tc>
        <w:tc>
          <w:tcPr>
            <w:tcW w:w="1148"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应到人数</w:t>
            </w:r>
          </w:p>
        </w:tc>
        <w:tc>
          <w:tcPr>
            <w:tcW w:w="616" w:type="dxa"/>
            <w:tcBorders>
              <w:left w:val="single" w:sz="4" w:space="0" w:color="auto"/>
              <w:bottom w:val="single" w:sz="4" w:space="0" w:color="auto"/>
              <w:right w:val="single" w:sz="4" w:space="0" w:color="auto"/>
            </w:tcBorders>
            <w:vAlign w:val="center"/>
          </w:tcPr>
          <w:p w:rsidR="00774A42" w:rsidRDefault="00774A42">
            <w:pPr>
              <w:jc w:val="center"/>
              <w:rPr>
                <w:rFonts w:ascii="宋体" w:eastAsia="宋体" w:hAnsi="宋体"/>
              </w:rPr>
            </w:pPr>
          </w:p>
        </w:tc>
        <w:tc>
          <w:tcPr>
            <w:tcW w:w="1106"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实到人数</w:t>
            </w:r>
          </w:p>
        </w:tc>
        <w:tc>
          <w:tcPr>
            <w:tcW w:w="658" w:type="dxa"/>
            <w:tcBorders>
              <w:left w:val="single" w:sz="4" w:space="0" w:color="auto"/>
              <w:bottom w:val="single" w:sz="4" w:space="0" w:color="auto"/>
              <w:right w:val="single" w:sz="4" w:space="0" w:color="auto"/>
            </w:tcBorders>
            <w:vAlign w:val="center"/>
          </w:tcPr>
          <w:p w:rsidR="00774A42" w:rsidRDefault="00774A42">
            <w:pPr>
              <w:jc w:val="center"/>
              <w:rPr>
                <w:rFonts w:ascii="宋体" w:eastAsia="宋体" w:hAnsi="宋体"/>
              </w:rPr>
            </w:pPr>
          </w:p>
        </w:tc>
        <w:tc>
          <w:tcPr>
            <w:tcW w:w="868"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赞成票</w:t>
            </w:r>
          </w:p>
        </w:tc>
        <w:tc>
          <w:tcPr>
            <w:tcW w:w="671" w:type="dxa"/>
            <w:tcBorders>
              <w:left w:val="single" w:sz="4" w:space="0" w:color="auto"/>
              <w:bottom w:val="single" w:sz="4" w:space="0" w:color="auto"/>
              <w:right w:val="single" w:sz="4" w:space="0" w:color="auto"/>
            </w:tcBorders>
            <w:vAlign w:val="center"/>
          </w:tcPr>
          <w:p w:rsidR="00774A42" w:rsidRDefault="00774A42">
            <w:pPr>
              <w:jc w:val="center"/>
              <w:rPr>
                <w:rFonts w:ascii="宋体" w:eastAsia="宋体" w:hAnsi="宋体"/>
              </w:rPr>
            </w:pPr>
          </w:p>
        </w:tc>
        <w:tc>
          <w:tcPr>
            <w:tcW w:w="910"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反对票</w:t>
            </w:r>
          </w:p>
        </w:tc>
        <w:tc>
          <w:tcPr>
            <w:tcW w:w="644" w:type="dxa"/>
            <w:tcBorders>
              <w:left w:val="single" w:sz="4" w:space="0" w:color="auto"/>
              <w:bottom w:val="single" w:sz="4" w:space="0" w:color="auto"/>
              <w:right w:val="single" w:sz="4" w:space="0" w:color="auto"/>
            </w:tcBorders>
            <w:vAlign w:val="center"/>
          </w:tcPr>
          <w:p w:rsidR="00774A42" w:rsidRDefault="00774A42">
            <w:pPr>
              <w:jc w:val="center"/>
              <w:rPr>
                <w:rFonts w:ascii="宋体" w:eastAsia="宋体" w:hAnsi="宋体"/>
              </w:rPr>
            </w:pPr>
          </w:p>
        </w:tc>
        <w:tc>
          <w:tcPr>
            <w:tcW w:w="924" w:type="dxa"/>
            <w:tcBorders>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弃权票</w:t>
            </w:r>
          </w:p>
        </w:tc>
        <w:tc>
          <w:tcPr>
            <w:tcW w:w="644" w:type="dxa"/>
            <w:tcBorders>
              <w:left w:val="single" w:sz="4" w:space="0" w:color="auto"/>
              <w:bottom w:val="single" w:sz="4" w:space="0" w:color="auto"/>
            </w:tcBorders>
            <w:vAlign w:val="center"/>
          </w:tcPr>
          <w:p w:rsidR="00774A42" w:rsidRDefault="00774A42">
            <w:pPr>
              <w:jc w:val="center"/>
              <w:rPr>
                <w:rFonts w:ascii="宋体" w:eastAsia="宋体" w:hAnsi="宋体"/>
              </w:rPr>
            </w:pPr>
          </w:p>
        </w:tc>
      </w:tr>
      <w:tr w:rsidR="00774A42">
        <w:trPr>
          <w:cantSplit/>
          <w:trHeight w:val="2092"/>
        </w:trPr>
        <w:tc>
          <w:tcPr>
            <w:tcW w:w="882" w:type="dxa"/>
            <w:vMerge/>
            <w:tcBorders>
              <w:bottom w:val="single" w:sz="4" w:space="0" w:color="auto"/>
              <w:right w:val="single" w:sz="4" w:space="0" w:color="auto"/>
            </w:tcBorders>
          </w:tcPr>
          <w:p w:rsidR="00774A42" w:rsidRDefault="00774A42">
            <w:pPr>
              <w:rPr>
                <w:rFonts w:ascii="宋体" w:hAnsi="宋体"/>
                <w:sz w:val="24"/>
              </w:rPr>
            </w:pPr>
          </w:p>
        </w:tc>
        <w:tc>
          <w:tcPr>
            <w:tcW w:w="8189" w:type="dxa"/>
            <w:gridSpan w:val="10"/>
            <w:tcBorders>
              <w:top w:val="single" w:sz="4" w:space="0" w:color="auto"/>
              <w:left w:val="single" w:sz="4" w:space="0" w:color="auto"/>
              <w:bottom w:val="single" w:sz="4" w:space="0" w:color="auto"/>
            </w:tcBorders>
          </w:tcPr>
          <w:p w:rsidR="00774A42" w:rsidRDefault="00774A42">
            <w:pPr>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585A6F">
            <w:pPr>
              <w:ind w:firstLineChars="100" w:firstLine="240"/>
              <w:jc w:val="left"/>
              <w:rPr>
                <w:rFonts w:ascii="宋体" w:eastAsia="宋体" w:hAnsi="宋体"/>
                <w:sz w:val="24"/>
              </w:rPr>
            </w:pPr>
            <w:r>
              <w:rPr>
                <w:rFonts w:ascii="宋体" w:eastAsia="宋体" w:hAnsi="宋体" w:hint="eastAsia"/>
                <w:sz w:val="24"/>
              </w:rPr>
              <w:t>评议组组长签字：                               年     月     日</w:t>
            </w:r>
          </w:p>
          <w:p w:rsidR="00774A42" w:rsidRDefault="00774A42">
            <w:pPr>
              <w:pStyle w:val="a5"/>
              <w:tabs>
                <w:tab w:val="clear" w:pos="4153"/>
                <w:tab w:val="clear" w:pos="8306"/>
              </w:tabs>
              <w:snapToGrid/>
              <w:rPr>
                <w:rFonts w:ascii="宋体"/>
                <w:szCs w:val="24"/>
              </w:rPr>
            </w:pPr>
          </w:p>
        </w:tc>
      </w:tr>
      <w:tr w:rsidR="00774A42">
        <w:trPr>
          <w:cantSplit/>
          <w:trHeight w:val="710"/>
        </w:trPr>
        <w:tc>
          <w:tcPr>
            <w:tcW w:w="882" w:type="dxa"/>
            <w:vMerge w:val="restart"/>
            <w:tcBorders>
              <w:top w:val="single" w:sz="4" w:space="0" w:color="auto"/>
              <w:right w:val="single" w:sz="4" w:space="0" w:color="auto"/>
            </w:tcBorders>
          </w:tcPr>
          <w:p w:rsidR="00774A42" w:rsidRDefault="00774A42">
            <w:pPr>
              <w:ind w:left="180"/>
              <w:rPr>
                <w:rFonts w:ascii="宋体" w:hAnsi="宋体"/>
                <w:sz w:val="28"/>
              </w:rPr>
            </w:pPr>
          </w:p>
          <w:p w:rsidR="00774A42" w:rsidRDefault="00585A6F">
            <w:pPr>
              <w:rPr>
                <w:rFonts w:ascii="宋体" w:eastAsia="宋体" w:hAnsi="宋体"/>
                <w:sz w:val="24"/>
              </w:rPr>
            </w:pPr>
            <w:r>
              <w:rPr>
                <w:rFonts w:ascii="宋体" w:eastAsia="宋体" w:hAnsi="宋体" w:hint="eastAsia"/>
                <w:sz w:val="24"/>
              </w:rPr>
              <w:t>评</w:t>
            </w:r>
          </w:p>
          <w:p w:rsidR="00774A42" w:rsidRDefault="00585A6F">
            <w:pPr>
              <w:rPr>
                <w:rFonts w:ascii="宋体" w:eastAsia="宋体" w:hAnsi="宋体"/>
                <w:sz w:val="24"/>
              </w:rPr>
            </w:pPr>
            <w:r>
              <w:rPr>
                <w:rFonts w:ascii="宋体" w:eastAsia="宋体" w:hAnsi="宋体" w:hint="eastAsia"/>
                <w:sz w:val="24"/>
              </w:rPr>
              <w:t xml:space="preserve">   评</w:t>
            </w:r>
          </w:p>
          <w:p w:rsidR="00774A42" w:rsidRDefault="00585A6F">
            <w:pPr>
              <w:rPr>
                <w:rFonts w:ascii="宋体" w:eastAsia="宋体" w:hAnsi="宋体"/>
                <w:sz w:val="24"/>
              </w:rPr>
            </w:pPr>
            <w:r>
              <w:rPr>
                <w:rFonts w:ascii="宋体" w:eastAsia="宋体" w:hAnsi="宋体" w:hint="eastAsia"/>
                <w:sz w:val="24"/>
              </w:rPr>
              <w:t>审</w:t>
            </w:r>
          </w:p>
          <w:p w:rsidR="00774A42" w:rsidRDefault="00585A6F">
            <w:pPr>
              <w:rPr>
                <w:rFonts w:ascii="宋体" w:eastAsia="宋体" w:hAnsi="宋体"/>
                <w:sz w:val="24"/>
              </w:rPr>
            </w:pPr>
            <w:r>
              <w:rPr>
                <w:rFonts w:ascii="宋体" w:eastAsia="宋体" w:hAnsi="宋体" w:hint="eastAsia"/>
                <w:sz w:val="24"/>
              </w:rPr>
              <w:t xml:space="preserve">   审</w:t>
            </w:r>
          </w:p>
          <w:p w:rsidR="00774A42" w:rsidRDefault="00585A6F">
            <w:pPr>
              <w:rPr>
                <w:rFonts w:ascii="宋体" w:eastAsia="宋体" w:hAnsi="宋体"/>
                <w:sz w:val="24"/>
              </w:rPr>
            </w:pPr>
            <w:r>
              <w:rPr>
                <w:rFonts w:ascii="宋体" w:eastAsia="宋体" w:hAnsi="宋体" w:hint="eastAsia"/>
                <w:sz w:val="24"/>
              </w:rPr>
              <w:t>委</w:t>
            </w:r>
          </w:p>
          <w:p w:rsidR="00774A42" w:rsidRDefault="00585A6F">
            <w:pPr>
              <w:rPr>
                <w:rFonts w:ascii="宋体" w:eastAsia="宋体" w:hAnsi="宋体"/>
                <w:sz w:val="24"/>
              </w:rPr>
            </w:pPr>
            <w:r>
              <w:rPr>
                <w:rFonts w:ascii="宋体" w:eastAsia="宋体" w:hAnsi="宋体" w:hint="eastAsia"/>
                <w:sz w:val="24"/>
              </w:rPr>
              <w:t xml:space="preserve">   意</w:t>
            </w:r>
          </w:p>
          <w:p w:rsidR="00774A42" w:rsidRDefault="00585A6F">
            <w:pPr>
              <w:rPr>
                <w:rFonts w:ascii="宋体" w:eastAsia="宋体" w:hAnsi="宋体"/>
                <w:sz w:val="24"/>
              </w:rPr>
            </w:pPr>
            <w:r>
              <w:rPr>
                <w:rFonts w:ascii="宋体" w:eastAsia="宋体" w:hAnsi="宋体" w:hint="eastAsia"/>
                <w:sz w:val="24"/>
              </w:rPr>
              <w:t>员</w:t>
            </w:r>
          </w:p>
          <w:p w:rsidR="00774A42" w:rsidRDefault="00585A6F">
            <w:pPr>
              <w:rPr>
                <w:rFonts w:ascii="宋体" w:eastAsia="宋体" w:hAnsi="宋体"/>
                <w:sz w:val="24"/>
              </w:rPr>
            </w:pPr>
            <w:r>
              <w:rPr>
                <w:rFonts w:ascii="宋体" w:eastAsia="宋体" w:hAnsi="宋体" w:hint="eastAsia"/>
                <w:sz w:val="24"/>
              </w:rPr>
              <w:t xml:space="preserve">   见</w:t>
            </w:r>
          </w:p>
          <w:p w:rsidR="00774A42" w:rsidRDefault="00585A6F">
            <w:pPr>
              <w:rPr>
                <w:rFonts w:ascii="宋体" w:eastAsia="宋体" w:hAnsi="宋体"/>
                <w:sz w:val="24"/>
              </w:rPr>
            </w:pPr>
            <w:r>
              <w:rPr>
                <w:rFonts w:ascii="宋体" w:eastAsia="宋体" w:hAnsi="宋体" w:hint="eastAsia"/>
                <w:sz w:val="24"/>
              </w:rPr>
              <w:t>会</w:t>
            </w:r>
          </w:p>
          <w:p w:rsidR="00774A42" w:rsidRDefault="00774A42">
            <w:pPr>
              <w:ind w:left="180"/>
              <w:jc w:val="center"/>
              <w:rPr>
                <w:rFonts w:ascii="宋体" w:hAnsi="宋体"/>
                <w:sz w:val="28"/>
              </w:rPr>
            </w:pPr>
          </w:p>
        </w:tc>
        <w:tc>
          <w:tcPr>
            <w:tcW w:w="1148" w:type="dxa"/>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应到人数</w:t>
            </w:r>
          </w:p>
        </w:tc>
        <w:tc>
          <w:tcPr>
            <w:tcW w:w="616"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rPr>
            </w:pPr>
          </w:p>
        </w:tc>
        <w:tc>
          <w:tcPr>
            <w:tcW w:w="1106" w:type="dxa"/>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实到人数</w:t>
            </w:r>
          </w:p>
        </w:tc>
        <w:tc>
          <w:tcPr>
            <w:tcW w:w="658"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rPr>
            </w:pPr>
          </w:p>
        </w:tc>
        <w:tc>
          <w:tcPr>
            <w:tcW w:w="868" w:type="dxa"/>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赞成票</w:t>
            </w:r>
          </w:p>
        </w:tc>
        <w:tc>
          <w:tcPr>
            <w:tcW w:w="671"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rPr>
            </w:pPr>
          </w:p>
        </w:tc>
        <w:tc>
          <w:tcPr>
            <w:tcW w:w="910" w:type="dxa"/>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反对票</w:t>
            </w:r>
          </w:p>
        </w:tc>
        <w:tc>
          <w:tcPr>
            <w:tcW w:w="644" w:type="dxa"/>
            <w:tcBorders>
              <w:top w:val="single" w:sz="4" w:space="0" w:color="auto"/>
              <w:left w:val="single" w:sz="4" w:space="0" w:color="auto"/>
              <w:bottom w:val="single" w:sz="4" w:space="0" w:color="auto"/>
              <w:right w:val="single" w:sz="4" w:space="0" w:color="auto"/>
            </w:tcBorders>
            <w:vAlign w:val="center"/>
          </w:tcPr>
          <w:p w:rsidR="00774A42" w:rsidRDefault="00774A42">
            <w:pPr>
              <w:jc w:val="center"/>
              <w:rPr>
                <w:rFonts w:ascii="宋体" w:eastAsia="宋体" w:hAnsi="宋体"/>
              </w:rPr>
            </w:pPr>
          </w:p>
        </w:tc>
        <w:tc>
          <w:tcPr>
            <w:tcW w:w="924" w:type="dxa"/>
            <w:tcBorders>
              <w:top w:val="single" w:sz="4" w:space="0" w:color="auto"/>
              <w:left w:val="single" w:sz="4" w:space="0" w:color="auto"/>
              <w:bottom w:val="single" w:sz="4" w:space="0" w:color="auto"/>
              <w:right w:val="single" w:sz="4" w:space="0" w:color="auto"/>
            </w:tcBorders>
            <w:vAlign w:val="center"/>
          </w:tcPr>
          <w:p w:rsidR="00774A42" w:rsidRDefault="00585A6F">
            <w:pPr>
              <w:jc w:val="center"/>
              <w:rPr>
                <w:rFonts w:ascii="宋体" w:eastAsia="宋体" w:hAnsi="宋体"/>
              </w:rPr>
            </w:pPr>
            <w:r>
              <w:rPr>
                <w:rFonts w:ascii="宋体" w:eastAsia="宋体" w:hAnsi="宋体" w:hint="eastAsia"/>
              </w:rPr>
              <w:t>弃权票</w:t>
            </w:r>
          </w:p>
        </w:tc>
        <w:tc>
          <w:tcPr>
            <w:tcW w:w="644" w:type="dxa"/>
            <w:tcBorders>
              <w:top w:val="single" w:sz="4" w:space="0" w:color="auto"/>
              <w:left w:val="single" w:sz="4" w:space="0" w:color="auto"/>
              <w:bottom w:val="single" w:sz="4" w:space="0" w:color="auto"/>
            </w:tcBorders>
            <w:vAlign w:val="center"/>
          </w:tcPr>
          <w:p w:rsidR="00774A42" w:rsidRDefault="00774A42">
            <w:pPr>
              <w:jc w:val="center"/>
              <w:rPr>
                <w:rFonts w:ascii="宋体" w:eastAsia="宋体" w:hAnsi="宋体"/>
              </w:rPr>
            </w:pPr>
          </w:p>
        </w:tc>
      </w:tr>
      <w:tr w:rsidR="00774A42">
        <w:trPr>
          <w:cantSplit/>
          <w:trHeight w:val="3320"/>
        </w:trPr>
        <w:tc>
          <w:tcPr>
            <w:tcW w:w="882" w:type="dxa"/>
            <w:vMerge/>
            <w:tcBorders>
              <w:bottom w:val="single" w:sz="4" w:space="0" w:color="auto"/>
              <w:right w:val="single" w:sz="4" w:space="0" w:color="auto"/>
            </w:tcBorders>
          </w:tcPr>
          <w:p w:rsidR="00774A42" w:rsidRDefault="00774A42">
            <w:pPr>
              <w:ind w:left="180"/>
              <w:jc w:val="center"/>
              <w:rPr>
                <w:rFonts w:ascii="宋体" w:hAnsi="宋体"/>
                <w:sz w:val="24"/>
              </w:rPr>
            </w:pPr>
          </w:p>
        </w:tc>
        <w:tc>
          <w:tcPr>
            <w:tcW w:w="8189" w:type="dxa"/>
            <w:gridSpan w:val="10"/>
            <w:tcBorders>
              <w:top w:val="single" w:sz="4" w:space="0" w:color="auto"/>
              <w:left w:val="single" w:sz="4" w:space="0" w:color="auto"/>
              <w:bottom w:val="single" w:sz="4" w:space="0" w:color="auto"/>
            </w:tcBorders>
          </w:tcPr>
          <w:p w:rsidR="00774A42" w:rsidRDefault="00774A42">
            <w:pPr>
              <w:pStyle w:val="a5"/>
              <w:tabs>
                <w:tab w:val="clear" w:pos="4153"/>
                <w:tab w:val="clear" w:pos="8306"/>
              </w:tabs>
              <w:snapToGrid/>
              <w:rPr>
                <w:rFonts w:ascii="宋体"/>
                <w:szCs w:val="24"/>
              </w:rPr>
            </w:pPr>
          </w:p>
          <w:p w:rsidR="00774A42" w:rsidRDefault="00585A6F">
            <w:pPr>
              <w:ind w:firstLine="720"/>
              <w:jc w:val="left"/>
              <w:rPr>
                <w:rFonts w:ascii="黑体" w:eastAsia="黑体" w:hAnsi="黑体"/>
                <w:bCs/>
                <w:sz w:val="32"/>
              </w:rPr>
            </w:pPr>
            <w:r>
              <w:rPr>
                <w:rFonts w:ascii="黑体" w:eastAsia="黑体" w:hAnsi="黑体" w:hint="eastAsia"/>
                <w:bCs/>
                <w:sz w:val="32"/>
              </w:rPr>
              <w:t>经评审，该同志    具备            专业(学科)</w:t>
            </w:r>
          </w:p>
          <w:p w:rsidR="00774A42" w:rsidRDefault="00585A6F">
            <w:pPr>
              <w:ind w:firstLine="720"/>
              <w:jc w:val="left"/>
              <w:rPr>
                <w:rFonts w:ascii="黑体" w:eastAsia="黑体" w:hAnsi="黑体"/>
                <w:bCs/>
                <w:sz w:val="32"/>
              </w:rPr>
            </w:pPr>
            <w:r>
              <w:rPr>
                <w:rFonts w:ascii="黑体" w:eastAsia="黑体" w:hAnsi="黑体" w:hint="eastAsia"/>
                <w:bCs/>
                <w:sz w:val="32"/>
              </w:rPr>
              <w:t xml:space="preserve">                           资格。</w:t>
            </w:r>
          </w:p>
          <w:p w:rsidR="00774A42" w:rsidRDefault="00774A42">
            <w:pPr>
              <w:ind w:firstLine="720"/>
              <w:jc w:val="left"/>
              <w:rPr>
                <w:rFonts w:ascii="宋体" w:hAnsi="宋体"/>
                <w:bCs/>
                <w:sz w:val="32"/>
              </w:rPr>
            </w:pPr>
          </w:p>
          <w:p w:rsidR="00774A42" w:rsidRDefault="00774A42">
            <w:pPr>
              <w:ind w:firstLine="720"/>
              <w:jc w:val="left"/>
              <w:rPr>
                <w:rFonts w:ascii="宋体" w:hAnsi="宋体"/>
                <w:bCs/>
                <w:sz w:val="32"/>
              </w:rPr>
            </w:pPr>
          </w:p>
          <w:p w:rsidR="00774A42" w:rsidRDefault="00585A6F">
            <w:pPr>
              <w:jc w:val="left"/>
              <w:rPr>
                <w:rFonts w:ascii="宋体" w:eastAsia="宋体" w:hAnsi="宋体"/>
                <w:sz w:val="24"/>
              </w:rPr>
            </w:pPr>
            <w:r>
              <w:rPr>
                <w:rFonts w:ascii="宋体" w:eastAsia="宋体" w:hAnsi="宋体" w:hint="eastAsia"/>
                <w:sz w:val="24"/>
              </w:rPr>
              <w:t xml:space="preserve">主任委员签字：                 评委会盖章            </w:t>
            </w:r>
          </w:p>
          <w:p w:rsidR="00774A42" w:rsidRDefault="00585A6F">
            <w:pPr>
              <w:ind w:firstLineChars="2350" w:firstLine="5640"/>
              <w:jc w:val="left"/>
              <w:rPr>
                <w:rFonts w:ascii="宋体" w:hAnsi="宋体"/>
                <w:sz w:val="24"/>
              </w:rPr>
            </w:pPr>
            <w:r>
              <w:rPr>
                <w:rFonts w:ascii="宋体" w:eastAsia="宋体" w:hAnsi="宋体" w:hint="eastAsia"/>
                <w:sz w:val="24"/>
              </w:rPr>
              <w:t>年     月     日</w:t>
            </w:r>
          </w:p>
        </w:tc>
      </w:tr>
      <w:tr w:rsidR="00774A42">
        <w:trPr>
          <w:trHeight w:val="3687"/>
        </w:trPr>
        <w:tc>
          <w:tcPr>
            <w:tcW w:w="882" w:type="dxa"/>
            <w:tcBorders>
              <w:top w:val="single" w:sz="4" w:space="0" w:color="auto"/>
              <w:bottom w:val="single" w:sz="4" w:space="0" w:color="auto"/>
              <w:right w:val="single" w:sz="4" w:space="0" w:color="auto"/>
            </w:tcBorders>
          </w:tcPr>
          <w:p w:rsidR="00774A42" w:rsidRDefault="00774A42">
            <w:pPr>
              <w:rPr>
                <w:rFonts w:ascii="宋体" w:hAnsi="宋体"/>
              </w:rPr>
            </w:pPr>
          </w:p>
          <w:p w:rsidR="00774A42" w:rsidRDefault="00585A6F">
            <w:pPr>
              <w:rPr>
                <w:rFonts w:ascii="宋体" w:eastAsia="宋体" w:hAnsi="宋体"/>
                <w:sz w:val="24"/>
              </w:rPr>
            </w:pPr>
            <w:r>
              <w:rPr>
                <w:rFonts w:ascii="宋体" w:eastAsia="宋体" w:hAnsi="宋体" w:hint="eastAsia"/>
                <w:sz w:val="24"/>
              </w:rPr>
              <w:t>省 主</w:t>
            </w:r>
          </w:p>
          <w:p w:rsidR="00774A42" w:rsidRDefault="00585A6F">
            <w:pPr>
              <w:rPr>
                <w:rFonts w:ascii="宋体" w:eastAsia="宋体" w:hAnsi="宋体"/>
                <w:sz w:val="24"/>
              </w:rPr>
            </w:pPr>
            <w:r>
              <w:rPr>
                <w:rFonts w:ascii="宋体" w:eastAsia="宋体" w:hAnsi="宋体" w:hint="eastAsia"/>
                <w:sz w:val="24"/>
              </w:rPr>
              <w:t>、 管</w:t>
            </w:r>
          </w:p>
          <w:p w:rsidR="00774A42" w:rsidRDefault="00585A6F">
            <w:pPr>
              <w:rPr>
                <w:rFonts w:ascii="宋体" w:eastAsia="宋体" w:hAnsi="宋体"/>
                <w:sz w:val="24"/>
              </w:rPr>
            </w:pPr>
            <w:r>
              <w:rPr>
                <w:rFonts w:ascii="宋体" w:eastAsia="宋体" w:hAnsi="宋体" w:hint="eastAsia"/>
                <w:sz w:val="24"/>
              </w:rPr>
              <w:t>市 部</w:t>
            </w:r>
          </w:p>
          <w:p w:rsidR="00774A42" w:rsidRDefault="00585A6F">
            <w:pPr>
              <w:rPr>
                <w:rFonts w:ascii="宋体" w:eastAsia="宋体" w:hAnsi="宋体"/>
                <w:sz w:val="24"/>
              </w:rPr>
            </w:pPr>
            <w:r>
              <w:rPr>
                <w:rFonts w:ascii="宋体" w:eastAsia="宋体" w:hAnsi="宋体" w:hint="eastAsia"/>
                <w:sz w:val="24"/>
              </w:rPr>
              <w:t>、 门</w:t>
            </w:r>
          </w:p>
          <w:p w:rsidR="00774A42" w:rsidRDefault="00585A6F">
            <w:pPr>
              <w:rPr>
                <w:rFonts w:ascii="宋体" w:eastAsia="宋体" w:hAnsi="宋体"/>
                <w:sz w:val="24"/>
              </w:rPr>
            </w:pPr>
            <w:r>
              <w:rPr>
                <w:rFonts w:ascii="宋体" w:eastAsia="宋体" w:hAnsi="宋体" w:hint="eastAsia"/>
                <w:sz w:val="24"/>
              </w:rPr>
              <w:t>县 登</w:t>
            </w:r>
          </w:p>
          <w:p w:rsidR="00774A42" w:rsidRDefault="00585A6F">
            <w:pPr>
              <w:rPr>
                <w:rFonts w:ascii="宋体" w:eastAsia="宋体" w:hAnsi="宋体"/>
                <w:sz w:val="24"/>
              </w:rPr>
            </w:pPr>
            <w:r>
              <w:rPr>
                <w:rFonts w:ascii="宋体" w:eastAsia="宋体" w:hAnsi="宋体" w:hint="eastAsia"/>
                <w:sz w:val="24"/>
              </w:rPr>
              <w:t>或 记</w:t>
            </w:r>
          </w:p>
          <w:p w:rsidR="00774A42" w:rsidRDefault="00585A6F">
            <w:pPr>
              <w:rPr>
                <w:rFonts w:ascii="宋体" w:eastAsia="宋体" w:hAnsi="宋体"/>
                <w:sz w:val="24"/>
              </w:rPr>
            </w:pPr>
            <w:r>
              <w:rPr>
                <w:rFonts w:ascii="宋体" w:eastAsia="宋体" w:hAnsi="宋体" w:hint="eastAsia"/>
                <w:sz w:val="24"/>
              </w:rPr>
              <w:t>相 备</w:t>
            </w:r>
          </w:p>
          <w:p w:rsidR="00774A42" w:rsidRDefault="00585A6F">
            <w:pPr>
              <w:rPr>
                <w:rFonts w:ascii="宋体" w:eastAsia="宋体" w:hAnsi="宋体"/>
                <w:sz w:val="24"/>
              </w:rPr>
            </w:pPr>
            <w:r>
              <w:rPr>
                <w:rFonts w:ascii="宋体" w:eastAsia="宋体" w:hAnsi="宋体" w:hint="eastAsia"/>
                <w:sz w:val="24"/>
              </w:rPr>
              <w:t>应 案</w:t>
            </w:r>
          </w:p>
          <w:p w:rsidR="00774A42" w:rsidRDefault="00585A6F">
            <w:pPr>
              <w:ind w:left="480" w:hangingChars="200" w:hanging="480"/>
              <w:rPr>
                <w:rFonts w:ascii="宋体" w:eastAsia="宋体" w:hAnsi="宋体"/>
                <w:sz w:val="24"/>
              </w:rPr>
            </w:pPr>
            <w:r>
              <w:rPr>
                <w:rFonts w:ascii="宋体" w:eastAsia="宋体" w:hAnsi="宋体" w:hint="eastAsia"/>
                <w:sz w:val="24"/>
              </w:rPr>
              <w:t>职 情</w:t>
            </w:r>
          </w:p>
          <w:p w:rsidR="00774A42" w:rsidRDefault="00585A6F">
            <w:pPr>
              <w:rPr>
                <w:rFonts w:ascii="宋体" w:eastAsia="宋体" w:hAnsi="宋体"/>
                <w:sz w:val="24"/>
              </w:rPr>
            </w:pPr>
            <w:r>
              <w:rPr>
                <w:rFonts w:ascii="宋体" w:eastAsia="宋体" w:hAnsi="宋体" w:hint="eastAsia"/>
                <w:sz w:val="24"/>
              </w:rPr>
              <w:t xml:space="preserve">称 </w:t>
            </w:r>
            <w:proofErr w:type="gramStart"/>
            <w:r>
              <w:rPr>
                <w:rFonts w:ascii="宋体" w:eastAsia="宋体" w:hAnsi="宋体" w:hint="eastAsia"/>
                <w:sz w:val="24"/>
              </w:rPr>
              <w:t>况</w:t>
            </w:r>
            <w:proofErr w:type="gramEnd"/>
          </w:p>
        </w:tc>
        <w:tc>
          <w:tcPr>
            <w:tcW w:w="8189" w:type="dxa"/>
            <w:gridSpan w:val="10"/>
            <w:tcBorders>
              <w:top w:val="single" w:sz="4" w:space="0" w:color="auto"/>
              <w:left w:val="single" w:sz="4" w:space="0" w:color="auto"/>
              <w:bottom w:val="single" w:sz="4" w:space="0" w:color="auto"/>
            </w:tcBorders>
          </w:tcPr>
          <w:p w:rsidR="00774A42" w:rsidRDefault="00774A42">
            <w:pPr>
              <w:widowControl/>
              <w:jc w:val="left"/>
              <w:rPr>
                <w:rFonts w:ascii="宋体" w:hAnsi="宋体"/>
                <w:sz w:val="24"/>
              </w:rPr>
            </w:pPr>
          </w:p>
          <w:p w:rsidR="00774A42" w:rsidRDefault="00774A42">
            <w:pPr>
              <w:widowControl/>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774A42">
            <w:pPr>
              <w:jc w:val="left"/>
              <w:rPr>
                <w:rFonts w:ascii="宋体" w:hAnsi="宋体"/>
                <w:sz w:val="24"/>
              </w:rPr>
            </w:pPr>
          </w:p>
          <w:p w:rsidR="00774A42" w:rsidRDefault="00585A6F">
            <w:pPr>
              <w:jc w:val="left"/>
              <w:rPr>
                <w:rFonts w:ascii="宋体" w:eastAsia="宋体" w:hAnsi="宋体"/>
                <w:sz w:val="24"/>
              </w:rPr>
            </w:pPr>
            <w:r>
              <w:rPr>
                <w:rFonts w:ascii="宋体" w:hAnsi="宋体" w:hint="eastAsia"/>
                <w:sz w:val="24"/>
              </w:rPr>
              <w:t xml:space="preserve">         </w:t>
            </w:r>
            <w:r>
              <w:rPr>
                <w:rFonts w:ascii="宋体" w:eastAsia="宋体" w:hAnsi="宋体" w:hint="eastAsia"/>
                <w:sz w:val="24"/>
              </w:rPr>
              <w:t xml:space="preserve">                  盖章                年     月     日</w:t>
            </w:r>
          </w:p>
        </w:tc>
      </w:tr>
      <w:tr w:rsidR="00774A42">
        <w:trPr>
          <w:trHeight w:val="1381"/>
        </w:trPr>
        <w:tc>
          <w:tcPr>
            <w:tcW w:w="882" w:type="dxa"/>
            <w:tcBorders>
              <w:top w:val="single" w:sz="4" w:space="0" w:color="auto"/>
              <w:right w:val="single" w:sz="4" w:space="0" w:color="auto"/>
            </w:tcBorders>
            <w:vAlign w:val="center"/>
          </w:tcPr>
          <w:p w:rsidR="00774A42" w:rsidRDefault="00585A6F">
            <w:pPr>
              <w:jc w:val="center"/>
              <w:rPr>
                <w:rFonts w:ascii="宋体" w:eastAsia="宋体" w:hAnsi="宋体"/>
                <w:sz w:val="24"/>
              </w:rPr>
            </w:pPr>
            <w:r>
              <w:rPr>
                <w:rFonts w:ascii="宋体" w:eastAsia="宋体" w:hAnsi="宋体" w:hint="eastAsia"/>
                <w:sz w:val="24"/>
              </w:rPr>
              <w:t>备</w:t>
            </w:r>
          </w:p>
          <w:p w:rsidR="00774A42" w:rsidRDefault="00774A42">
            <w:pPr>
              <w:jc w:val="center"/>
              <w:rPr>
                <w:rFonts w:ascii="宋体" w:eastAsia="宋体" w:hAnsi="宋体"/>
                <w:sz w:val="24"/>
              </w:rPr>
            </w:pPr>
          </w:p>
          <w:p w:rsidR="00774A42" w:rsidRDefault="00585A6F">
            <w:pPr>
              <w:jc w:val="center"/>
              <w:rPr>
                <w:rFonts w:ascii="宋体" w:hAnsi="宋体"/>
                <w:sz w:val="24"/>
              </w:rPr>
            </w:pPr>
            <w:r>
              <w:rPr>
                <w:rFonts w:ascii="宋体" w:eastAsia="宋体" w:hAnsi="宋体" w:hint="eastAsia"/>
                <w:sz w:val="24"/>
              </w:rPr>
              <w:t>注</w:t>
            </w:r>
          </w:p>
        </w:tc>
        <w:tc>
          <w:tcPr>
            <w:tcW w:w="8189" w:type="dxa"/>
            <w:gridSpan w:val="10"/>
            <w:tcBorders>
              <w:top w:val="single" w:sz="4" w:space="0" w:color="auto"/>
              <w:left w:val="single" w:sz="4" w:space="0" w:color="auto"/>
            </w:tcBorders>
          </w:tcPr>
          <w:p w:rsidR="00774A42" w:rsidRDefault="00774A42">
            <w:pPr>
              <w:ind w:left="180"/>
              <w:jc w:val="left"/>
              <w:rPr>
                <w:rFonts w:ascii="宋体" w:hAnsi="宋体"/>
                <w:sz w:val="24"/>
              </w:rPr>
            </w:pPr>
          </w:p>
        </w:tc>
      </w:tr>
    </w:tbl>
    <w:p w:rsidR="00774A42" w:rsidRDefault="00774A42"/>
    <w:p w:rsidR="00774A42" w:rsidRDefault="00585A6F">
      <w:pPr>
        <w:ind w:firstLineChars="100" w:firstLine="240"/>
        <w:rPr>
          <w:rFonts w:ascii="宋体" w:eastAsia="宋体" w:hAnsi="宋体"/>
          <w:sz w:val="24"/>
        </w:rPr>
      </w:pPr>
      <w:r>
        <w:rPr>
          <w:rFonts w:ascii="宋体" w:eastAsia="宋体" w:hAnsi="宋体" w:hint="eastAsia"/>
          <w:bCs/>
          <w:sz w:val="24"/>
        </w:rPr>
        <w:t>注：</w:t>
      </w:r>
      <w:r>
        <w:rPr>
          <w:rFonts w:ascii="宋体" w:eastAsia="宋体" w:hAnsi="宋体" w:hint="eastAsia"/>
          <w:sz w:val="24"/>
        </w:rPr>
        <w:t>“评审委员会评审意见”栏，应在“具备”前写明“已”或“不”。</w:t>
      </w:r>
    </w:p>
    <w:sectPr w:rsidR="00774A42" w:rsidSect="00C40767">
      <w:pgSz w:w="11907" w:h="16840"/>
      <w:pgMar w:top="1418" w:right="1418" w:bottom="1418" w:left="1418" w:header="851" w:footer="1077" w:gutter="0"/>
      <w:cols w:space="420"/>
      <w:docGrid w:type="lines" w:linePitch="312" w:charSpace="366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EF" w:rsidRDefault="00BD0BEF" w:rsidP="00774A42">
      <w:r>
        <w:separator/>
      </w:r>
    </w:p>
  </w:endnote>
  <w:endnote w:type="continuationSeparator" w:id="0">
    <w:p w:rsidR="00BD0BEF" w:rsidRDefault="00BD0BEF" w:rsidP="0077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隶书">
    <w:altName w:val="微软雅黑"/>
    <w:panose1 w:val="02010509060101010101"/>
    <w:charset w:val="86"/>
    <w:family w:val="modern"/>
    <w:pitch w:val="fixed"/>
    <w:sig w:usb0="00000001" w:usb1="080E0000" w:usb2="00000010" w:usb3="00000000" w:csb0="00040000" w:csb1="00000000"/>
  </w:font>
  <w:font w:name="长城小标宋体">
    <w:altName w:val="微软雅黑"/>
    <w:charset w:val="86"/>
    <w:family w:val="modern"/>
    <w:pitch w:val="default"/>
    <w:sig w:usb0="00000000" w:usb1="080E0000" w:usb2="00000010" w:usb3="00000000" w:csb0="00040000" w:csb1="00000000"/>
  </w:font>
  <w:font w:name="华文细黑">
    <w:altName w:val="STXihe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lang w:val="zh-CN"/>
      </w:rPr>
      <w:id w:val="224986857"/>
      <w:docPartObj>
        <w:docPartGallery w:val="Page Numbers (Bottom of Page)"/>
        <w:docPartUnique/>
      </w:docPartObj>
    </w:sdtPr>
    <w:sdtEndPr/>
    <w:sdtContent>
      <w:p w:rsidR="00585A6F" w:rsidRPr="00585A6F" w:rsidRDefault="00C06B4C" w:rsidP="00585A6F">
        <w:pPr>
          <w:pStyle w:val="a5"/>
          <w:rPr>
            <w:rFonts w:asciiTheme="majorHAnsi" w:hAnsiTheme="majorHAnsi"/>
            <w:sz w:val="28"/>
            <w:szCs w:val="28"/>
          </w:rPr>
        </w:pPr>
        <w:r>
          <w:rPr>
            <w:rFonts w:asciiTheme="majorHAnsi" w:hAnsiTheme="majorHAnsi" w:hint="eastAsia"/>
            <w:sz w:val="28"/>
            <w:szCs w:val="28"/>
            <w:lang w:val="zh-CN"/>
          </w:rPr>
          <w:t>-</w:t>
        </w:r>
        <w:r w:rsidR="00585A6F" w:rsidRPr="00585A6F">
          <w:rPr>
            <w:rFonts w:asciiTheme="majorHAnsi" w:hAnsiTheme="majorHAnsi"/>
            <w:sz w:val="24"/>
            <w:szCs w:val="24"/>
            <w:lang w:val="zh-CN"/>
          </w:rPr>
          <w:t xml:space="preserve"> </w:t>
        </w:r>
        <w:r w:rsidR="00B45FA9" w:rsidRPr="00585A6F">
          <w:rPr>
            <w:sz w:val="24"/>
            <w:szCs w:val="24"/>
          </w:rPr>
          <w:fldChar w:fldCharType="begin"/>
        </w:r>
        <w:r w:rsidR="00585A6F" w:rsidRPr="00585A6F">
          <w:rPr>
            <w:sz w:val="24"/>
            <w:szCs w:val="24"/>
          </w:rPr>
          <w:instrText xml:space="preserve"> PAGE    \* MERGEFORMAT </w:instrText>
        </w:r>
        <w:r w:rsidR="00B45FA9" w:rsidRPr="00585A6F">
          <w:rPr>
            <w:sz w:val="24"/>
            <w:szCs w:val="24"/>
          </w:rPr>
          <w:fldChar w:fldCharType="separate"/>
        </w:r>
        <w:r w:rsidR="001476E7" w:rsidRPr="001476E7">
          <w:rPr>
            <w:rFonts w:asciiTheme="majorHAnsi" w:hAnsiTheme="majorHAnsi"/>
            <w:noProof/>
            <w:sz w:val="24"/>
            <w:szCs w:val="24"/>
            <w:lang w:val="zh-CN"/>
          </w:rPr>
          <w:t>2</w:t>
        </w:r>
        <w:r w:rsidR="00B45FA9" w:rsidRPr="00585A6F">
          <w:rPr>
            <w:sz w:val="24"/>
            <w:szCs w:val="24"/>
          </w:rPr>
          <w:fldChar w:fldCharType="end"/>
        </w:r>
        <w:r w:rsidR="00585A6F" w:rsidRPr="00585A6F">
          <w:rPr>
            <w:rFonts w:asciiTheme="majorHAnsi" w:hAnsiTheme="majorHAnsi"/>
            <w:sz w:val="24"/>
            <w:szCs w:val="24"/>
            <w:lang w:val="zh-CN"/>
          </w:rPr>
          <w:t xml:space="preserve"> </w:t>
        </w:r>
        <w:r>
          <w:rPr>
            <w:rFonts w:asciiTheme="majorHAnsi" w:hAnsiTheme="majorHAnsi" w:hint="eastAsia"/>
            <w:sz w:val="24"/>
            <w:szCs w:val="24"/>
            <w:lang w:val="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szCs w:val="24"/>
        <w:lang w:val="zh-CN"/>
      </w:rPr>
      <w:id w:val="182728282"/>
      <w:docPartObj>
        <w:docPartGallery w:val="AutoText"/>
      </w:docPartObj>
    </w:sdtPr>
    <w:sdtEndPr/>
    <w:sdtContent>
      <w:p w:rsidR="00585A6F" w:rsidRDefault="00C06B4C" w:rsidP="00585A6F">
        <w:pPr>
          <w:pStyle w:val="a5"/>
          <w:jc w:val="right"/>
          <w:rPr>
            <w:rFonts w:asciiTheme="majorHAnsi" w:hAnsiTheme="majorHAnsi"/>
            <w:sz w:val="24"/>
            <w:szCs w:val="24"/>
          </w:rPr>
        </w:pPr>
        <w:r>
          <w:rPr>
            <w:rFonts w:asciiTheme="majorHAnsi" w:hAnsiTheme="majorHAnsi" w:hint="eastAsia"/>
            <w:sz w:val="24"/>
            <w:szCs w:val="24"/>
            <w:lang w:val="zh-CN"/>
          </w:rPr>
          <w:t>-</w:t>
        </w:r>
        <w:r w:rsidR="00585A6F">
          <w:rPr>
            <w:rFonts w:asciiTheme="majorHAnsi" w:hAnsiTheme="majorHAnsi"/>
            <w:sz w:val="24"/>
            <w:szCs w:val="24"/>
            <w:lang w:val="zh-CN"/>
          </w:rPr>
          <w:t xml:space="preserve"> </w:t>
        </w:r>
        <w:r w:rsidR="00B45FA9">
          <w:rPr>
            <w:sz w:val="24"/>
            <w:szCs w:val="24"/>
          </w:rPr>
          <w:fldChar w:fldCharType="begin"/>
        </w:r>
        <w:r w:rsidR="00585A6F">
          <w:rPr>
            <w:sz w:val="24"/>
            <w:szCs w:val="24"/>
          </w:rPr>
          <w:instrText xml:space="preserve"> PAGE    \* MERGEFORMAT </w:instrText>
        </w:r>
        <w:r w:rsidR="00B45FA9">
          <w:rPr>
            <w:sz w:val="24"/>
            <w:szCs w:val="24"/>
          </w:rPr>
          <w:fldChar w:fldCharType="separate"/>
        </w:r>
        <w:r w:rsidR="001476E7" w:rsidRPr="001476E7">
          <w:rPr>
            <w:rFonts w:asciiTheme="majorHAnsi" w:hAnsiTheme="majorHAnsi"/>
            <w:noProof/>
            <w:sz w:val="24"/>
            <w:szCs w:val="24"/>
            <w:lang w:val="zh-CN"/>
          </w:rPr>
          <w:t>1</w:t>
        </w:r>
        <w:r w:rsidR="00B45FA9">
          <w:rPr>
            <w:sz w:val="24"/>
            <w:szCs w:val="24"/>
          </w:rPr>
          <w:fldChar w:fldCharType="end"/>
        </w:r>
        <w:r w:rsidR="00585A6F">
          <w:rPr>
            <w:rFonts w:asciiTheme="majorHAnsi" w:hAnsiTheme="majorHAnsi"/>
            <w:sz w:val="24"/>
            <w:szCs w:val="24"/>
            <w:lang w:val="zh-CN"/>
          </w:rPr>
          <w:t xml:space="preserve"> </w:t>
        </w:r>
        <w:r>
          <w:rPr>
            <w:rFonts w:asciiTheme="majorHAnsi" w:hAnsiTheme="majorHAnsi" w:hint="eastAsia"/>
            <w:sz w:val="24"/>
            <w:szCs w:val="24"/>
            <w:lang w:val="zh-CN"/>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lang w:val="zh-CN"/>
      </w:rPr>
      <w:id w:val="224986868"/>
      <w:docPartObj>
        <w:docPartGallery w:val="Page Numbers (Bottom of Page)"/>
        <w:docPartUnique/>
      </w:docPartObj>
    </w:sdtPr>
    <w:sdtEndPr>
      <w:rPr>
        <w:sz w:val="24"/>
        <w:szCs w:val="24"/>
      </w:rPr>
    </w:sdtEndPr>
    <w:sdtContent>
      <w:p w:rsidR="00585A6F" w:rsidRPr="00585A6F" w:rsidRDefault="00585A6F" w:rsidP="00585A6F">
        <w:pPr>
          <w:pStyle w:val="a5"/>
          <w:rPr>
            <w:rFonts w:asciiTheme="majorHAnsi" w:hAnsiTheme="majorHAnsi"/>
            <w:sz w:val="24"/>
            <w:szCs w:val="24"/>
          </w:rPr>
        </w:pPr>
        <w:r w:rsidRPr="00585A6F">
          <w:rPr>
            <w:rFonts w:asciiTheme="majorHAnsi" w:hAnsiTheme="majorHAnsi"/>
            <w:sz w:val="24"/>
            <w:szCs w:val="24"/>
            <w:lang w:val="zh-CN"/>
          </w:rPr>
          <w:t xml:space="preserve">~ </w:t>
        </w:r>
        <w:r w:rsidR="00B45FA9" w:rsidRPr="00585A6F">
          <w:rPr>
            <w:sz w:val="24"/>
            <w:szCs w:val="24"/>
          </w:rPr>
          <w:fldChar w:fldCharType="begin"/>
        </w:r>
        <w:r w:rsidRPr="00585A6F">
          <w:rPr>
            <w:sz w:val="24"/>
            <w:szCs w:val="24"/>
          </w:rPr>
          <w:instrText xml:space="preserve"> PAGE    \* MERGEFORMAT </w:instrText>
        </w:r>
        <w:r w:rsidR="00B45FA9" w:rsidRPr="00585A6F">
          <w:rPr>
            <w:sz w:val="24"/>
            <w:szCs w:val="24"/>
          </w:rPr>
          <w:fldChar w:fldCharType="separate"/>
        </w:r>
        <w:r w:rsidRPr="00585A6F">
          <w:rPr>
            <w:rFonts w:asciiTheme="majorHAnsi" w:hAnsiTheme="majorHAnsi"/>
            <w:noProof/>
            <w:sz w:val="24"/>
            <w:szCs w:val="24"/>
            <w:lang w:val="zh-CN"/>
          </w:rPr>
          <w:t>1</w:t>
        </w:r>
        <w:r w:rsidR="00B45FA9" w:rsidRPr="00585A6F">
          <w:rPr>
            <w:sz w:val="24"/>
            <w:szCs w:val="24"/>
          </w:rPr>
          <w:fldChar w:fldCharType="end"/>
        </w:r>
        <w:r w:rsidRPr="00585A6F">
          <w:rPr>
            <w:rFonts w:asciiTheme="majorHAnsi" w:hAnsiTheme="majorHAnsi"/>
            <w:sz w:val="24"/>
            <w:szCs w:val="24"/>
            <w:lang w:val="zh-CN"/>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lang w:val="zh-CN"/>
      </w:rPr>
      <w:id w:val="224986882"/>
      <w:docPartObj>
        <w:docPartGallery w:val="Page Numbers (Bottom of Page)"/>
        <w:docPartUnique/>
      </w:docPartObj>
    </w:sdtPr>
    <w:sdtEndPr/>
    <w:sdtContent>
      <w:p w:rsidR="00585A6F" w:rsidRPr="00C40767" w:rsidRDefault="00C06B4C" w:rsidP="00C40767">
        <w:pPr>
          <w:pStyle w:val="a5"/>
          <w:rPr>
            <w:rFonts w:asciiTheme="majorHAnsi" w:hAnsiTheme="majorHAnsi"/>
            <w:sz w:val="28"/>
            <w:szCs w:val="28"/>
          </w:rPr>
        </w:pPr>
        <w:r>
          <w:rPr>
            <w:rFonts w:asciiTheme="majorHAnsi" w:hAnsiTheme="majorHAnsi" w:hint="eastAsia"/>
            <w:sz w:val="28"/>
            <w:szCs w:val="28"/>
            <w:lang w:val="zh-CN"/>
          </w:rPr>
          <w:t>-</w:t>
        </w:r>
        <w:r w:rsidR="00C40767" w:rsidRPr="00C40767">
          <w:rPr>
            <w:rFonts w:asciiTheme="majorHAnsi" w:hAnsiTheme="majorHAnsi"/>
            <w:sz w:val="24"/>
            <w:szCs w:val="24"/>
            <w:lang w:val="zh-CN"/>
          </w:rPr>
          <w:t xml:space="preserve"> </w:t>
        </w:r>
        <w:r w:rsidR="00B45FA9" w:rsidRPr="00C40767">
          <w:rPr>
            <w:sz w:val="24"/>
            <w:szCs w:val="24"/>
          </w:rPr>
          <w:fldChar w:fldCharType="begin"/>
        </w:r>
        <w:r w:rsidR="00C40767" w:rsidRPr="00C40767">
          <w:rPr>
            <w:sz w:val="24"/>
            <w:szCs w:val="24"/>
          </w:rPr>
          <w:instrText xml:space="preserve"> PAGE    \* MERGEFORMAT </w:instrText>
        </w:r>
        <w:r w:rsidR="00B45FA9" w:rsidRPr="00C40767">
          <w:rPr>
            <w:sz w:val="24"/>
            <w:szCs w:val="24"/>
          </w:rPr>
          <w:fldChar w:fldCharType="separate"/>
        </w:r>
        <w:r w:rsidR="001476E7" w:rsidRPr="001476E7">
          <w:rPr>
            <w:rFonts w:asciiTheme="majorHAnsi" w:hAnsiTheme="majorHAnsi"/>
            <w:noProof/>
            <w:sz w:val="24"/>
            <w:szCs w:val="24"/>
            <w:lang w:val="zh-CN"/>
          </w:rPr>
          <w:t>30</w:t>
        </w:r>
        <w:r w:rsidR="00B45FA9" w:rsidRPr="00C40767">
          <w:rPr>
            <w:sz w:val="24"/>
            <w:szCs w:val="24"/>
          </w:rPr>
          <w:fldChar w:fldCharType="end"/>
        </w:r>
        <w:r w:rsidR="00C40767" w:rsidRPr="00C40767">
          <w:rPr>
            <w:rFonts w:asciiTheme="majorHAnsi" w:hAnsiTheme="majorHAnsi"/>
            <w:sz w:val="24"/>
            <w:szCs w:val="24"/>
            <w:lang w:val="zh-CN"/>
          </w:rPr>
          <w:t xml:space="preserve"> </w:t>
        </w:r>
        <w:r>
          <w:rPr>
            <w:rFonts w:asciiTheme="majorHAnsi" w:hAnsiTheme="majorHAnsi" w:hint="eastAsia"/>
            <w:sz w:val="24"/>
            <w:szCs w:val="24"/>
            <w:lang w:val="zh-CN"/>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lang w:val="zh-CN"/>
      </w:rPr>
      <w:id w:val="224986872"/>
      <w:docPartObj>
        <w:docPartGallery w:val="Page Numbers (Bottom of Page)"/>
        <w:docPartUnique/>
      </w:docPartObj>
    </w:sdtPr>
    <w:sdtEndPr>
      <w:rPr>
        <w:sz w:val="24"/>
        <w:szCs w:val="24"/>
      </w:rPr>
    </w:sdtEndPr>
    <w:sdtContent>
      <w:p w:rsidR="00585A6F" w:rsidRPr="00585A6F" w:rsidRDefault="00C06B4C" w:rsidP="00C40767">
        <w:pPr>
          <w:pStyle w:val="a5"/>
          <w:jc w:val="right"/>
          <w:rPr>
            <w:rFonts w:asciiTheme="majorHAnsi" w:hAnsiTheme="majorHAnsi"/>
            <w:sz w:val="28"/>
            <w:szCs w:val="28"/>
          </w:rPr>
        </w:pPr>
        <w:r>
          <w:rPr>
            <w:rFonts w:asciiTheme="majorHAnsi" w:hAnsiTheme="majorHAnsi" w:hint="eastAsia"/>
            <w:sz w:val="28"/>
            <w:szCs w:val="28"/>
            <w:lang w:val="zh-CN"/>
          </w:rPr>
          <w:t>-</w:t>
        </w:r>
        <w:r w:rsidR="00585A6F" w:rsidRPr="00585A6F">
          <w:rPr>
            <w:rFonts w:asciiTheme="majorHAnsi" w:hAnsiTheme="majorHAnsi"/>
            <w:sz w:val="24"/>
            <w:szCs w:val="24"/>
            <w:lang w:val="zh-CN"/>
          </w:rPr>
          <w:t xml:space="preserve"> </w:t>
        </w:r>
        <w:r w:rsidR="00B45FA9" w:rsidRPr="00585A6F">
          <w:rPr>
            <w:sz w:val="24"/>
            <w:szCs w:val="24"/>
          </w:rPr>
          <w:fldChar w:fldCharType="begin"/>
        </w:r>
        <w:r w:rsidR="00585A6F" w:rsidRPr="00585A6F">
          <w:rPr>
            <w:sz w:val="24"/>
            <w:szCs w:val="24"/>
          </w:rPr>
          <w:instrText xml:space="preserve"> PAGE    \* MERGEFORMAT </w:instrText>
        </w:r>
        <w:r w:rsidR="00B45FA9" w:rsidRPr="00585A6F">
          <w:rPr>
            <w:sz w:val="24"/>
            <w:szCs w:val="24"/>
          </w:rPr>
          <w:fldChar w:fldCharType="separate"/>
        </w:r>
        <w:r w:rsidR="001476E7" w:rsidRPr="001476E7">
          <w:rPr>
            <w:rFonts w:asciiTheme="majorHAnsi" w:hAnsiTheme="majorHAnsi"/>
            <w:noProof/>
            <w:sz w:val="24"/>
            <w:szCs w:val="24"/>
            <w:lang w:val="zh-CN"/>
          </w:rPr>
          <w:t>31</w:t>
        </w:r>
        <w:r w:rsidR="00B45FA9" w:rsidRPr="00585A6F">
          <w:rPr>
            <w:sz w:val="24"/>
            <w:szCs w:val="24"/>
          </w:rPr>
          <w:fldChar w:fldCharType="end"/>
        </w:r>
        <w:r w:rsidR="00585A6F" w:rsidRPr="00585A6F">
          <w:rPr>
            <w:rFonts w:asciiTheme="majorHAnsi" w:hAnsiTheme="majorHAnsi"/>
            <w:sz w:val="24"/>
            <w:szCs w:val="24"/>
            <w:lang w:val="zh-CN"/>
          </w:rPr>
          <w:t xml:space="preserve"> </w:t>
        </w:r>
        <w:r>
          <w:rPr>
            <w:rFonts w:asciiTheme="majorHAnsi" w:hAnsiTheme="majorHAnsi" w:hint="eastAsia"/>
            <w:sz w:val="24"/>
            <w:szCs w:val="24"/>
            <w:lang w:val="zh-C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EF" w:rsidRDefault="00BD0BEF" w:rsidP="00774A42">
      <w:r>
        <w:separator/>
      </w:r>
    </w:p>
  </w:footnote>
  <w:footnote w:type="continuationSeparator" w:id="0">
    <w:p w:rsidR="00BD0BEF" w:rsidRDefault="00BD0BEF" w:rsidP="00774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3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C4"/>
    <w:rsid w:val="0000672C"/>
    <w:rsid w:val="00010C59"/>
    <w:rsid w:val="0001517F"/>
    <w:rsid w:val="0002578C"/>
    <w:rsid w:val="0002687A"/>
    <w:rsid w:val="00035722"/>
    <w:rsid w:val="00037903"/>
    <w:rsid w:val="0004081B"/>
    <w:rsid w:val="00042A53"/>
    <w:rsid w:val="000434F2"/>
    <w:rsid w:val="000524B0"/>
    <w:rsid w:val="00052853"/>
    <w:rsid w:val="00063798"/>
    <w:rsid w:val="0006476C"/>
    <w:rsid w:val="0006598A"/>
    <w:rsid w:val="00071D43"/>
    <w:rsid w:val="00073962"/>
    <w:rsid w:val="00082029"/>
    <w:rsid w:val="00090BC9"/>
    <w:rsid w:val="00092317"/>
    <w:rsid w:val="00093AA1"/>
    <w:rsid w:val="000945C8"/>
    <w:rsid w:val="00095175"/>
    <w:rsid w:val="00095D47"/>
    <w:rsid w:val="000A33E2"/>
    <w:rsid w:val="000A3CCA"/>
    <w:rsid w:val="000A5BAD"/>
    <w:rsid w:val="000A7CA4"/>
    <w:rsid w:val="000B4AD3"/>
    <w:rsid w:val="000B4B54"/>
    <w:rsid w:val="000D43D2"/>
    <w:rsid w:val="000E792B"/>
    <w:rsid w:val="000F03D6"/>
    <w:rsid w:val="000F7756"/>
    <w:rsid w:val="00105445"/>
    <w:rsid w:val="0010642A"/>
    <w:rsid w:val="0011398E"/>
    <w:rsid w:val="00114070"/>
    <w:rsid w:val="001176DD"/>
    <w:rsid w:val="0012075D"/>
    <w:rsid w:val="00121D90"/>
    <w:rsid w:val="00123BBF"/>
    <w:rsid w:val="00127656"/>
    <w:rsid w:val="001476E7"/>
    <w:rsid w:val="0015404C"/>
    <w:rsid w:val="001654BC"/>
    <w:rsid w:val="001708D9"/>
    <w:rsid w:val="0017192A"/>
    <w:rsid w:val="00172A27"/>
    <w:rsid w:val="001750C4"/>
    <w:rsid w:val="00183743"/>
    <w:rsid w:val="0019086F"/>
    <w:rsid w:val="001956A6"/>
    <w:rsid w:val="00196053"/>
    <w:rsid w:val="001B172B"/>
    <w:rsid w:val="001B54BA"/>
    <w:rsid w:val="001C1504"/>
    <w:rsid w:val="001C3634"/>
    <w:rsid w:val="001D6CC3"/>
    <w:rsid w:val="001E1C2E"/>
    <w:rsid w:val="001E5D73"/>
    <w:rsid w:val="001F49C0"/>
    <w:rsid w:val="001F51F1"/>
    <w:rsid w:val="001F785F"/>
    <w:rsid w:val="00201180"/>
    <w:rsid w:val="002033DB"/>
    <w:rsid w:val="00203E10"/>
    <w:rsid w:val="002064DB"/>
    <w:rsid w:val="00216736"/>
    <w:rsid w:val="00223B51"/>
    <w:rsid w:val="00223B7B"/>
    <w:rsid w:val="00223E91"/>
    <w:rsid w:val="00224AA3"/>
    <w:rsid w:val="00225D2C"/>
    <w:rsid w:val="00232289"/>
    <w:rsid w:val="00235959"/>
    <w:rsid w:val="00235B92"/>
    <w:rsid w:val="00245A54"/>
    <w:rsid w:val="00252D48"/>
    <w:rsid w:val="00254FD0"/>
    <w:rsid w:val="00265935"/>
    <w:rsid w:val="00270CEC"/>
    <w:rsid w:val="00276986"/>
    <w:rsid w:val="00290B22"/>
    <w:rsid w:val="00292124"/>
    <w:rsid w:val="00292F7C"/>
    <w:rsid w:val="00295A45"/>
    <w:rsid w:val="002A5084"/>
    <w:rsid w:val="002A54E5"/>
    <w:rsid w:val="002A59B5"/>
    <w:rsid w:val="002A765C"/>
    <w:rsid w:val="002B61E3"/>
    <w:rsid w:val="002C14AA"/>
    <w:rsid w:val="002C1A43"/>
    <w:rsid w:val="002C394A"/>
    <w:rsid w:val="002D230F"/>
    <w:rsid w:val="002D46AB"/>
    <w:rsid w:val="002E3811"/>
    <w:rsid w:val="002E4058"/>
    <w:rsid w:val="002E7AEB"/>
    <w:rsid w:val="00303DFF"/>
    <w:rsid w:val="00313DD0"/>
    <w:rsid w:val="00323CC4"/>
    <w:rsid w:val="00326051"/>
    <w:rsid w:val="003306EA"/>
    <w:rsid w:val="00330EB5"/>
    <w:rsid w:val="0033747D"/>
    <w:rsid w:val="00345EC3"/>
    <w:rsid w:val="0034740A"/>
    <w:rsid w:val="003520A4"/>
    <w:rsid w:val="00352D22"/>
    <w:rsid w:val="00356AB5"/>
    <w:rsid w:val="00364C8C"/>
    <w:rsid w:val="003717CE"/>
    <w:rsid w:val="00375316"/>
    <w:rsid w:val="00377FA7"/>
    <w:rsid w:val="00387DBB"/>
    <w:rsid w:val="0039458A"/>
    <w:rsid w:val="00396E1E"/>
    <w:rsid w:val="00397BA7"/>
    <w:rsid w:val="003B4451"/>
    <w:rsid w:val="003B51FE"/>
    <w:rsid w:val="003C235E"/>
    <w:rsid w:val="003C4BC6"/>
    <w:rsid w:val="003C4EC9"/>
    <w:rsid w:val="003C6EAC"/>
    <w:rsid w:val="003C7C1C"/>
    <w:rsid w:val="003F3B4A"/>
    <w:rsid w:val="003F5215"/>
    <w:rsid w:val="00400F5A"/>
    <w:rsid w:val="00403E6C"/>
    <w:rsid w:val="0042285F"/>
    <w:rsid w:val="00422AAC"/>
    <w:rsid w:val="00425895"/>
    <w:rsid w:val="004450C0"/>
    <w:rsid w:val="004526BC"/>
    <w:rsid w:val="004725F9"/>
    <w:rsid w:val="004742D0"/>
    <w:rsid w:val="00477D5F"/>
    <w:rsid w:val="00484F9C"/>
    <w:rsid w:val="0048682B"/>
    <w:rsid w:val="00494160"/>
    <w:rsid w:val="00497189"/>
    <w:rsid w:val="004A065B"/>
    <w:rsid w:val="004A48F4"/>
    <w:rsid w:val="004A5B4C"/>
    <w:rsid w:val="004A6FDB"/>
    <w:rsid w:val="004A775B"/>
    <w:rsid w:val="004A7D59"/>
    <w:rsid w:val="004B0588"/>
    <w:rsid w:val="004B1C4E"/>
    <w:rsid w:val="004B6FDE"/>
    <w:rsid w:val="004B70A5"/>
    <w:rsid w:val="004C3FBA"/>
    <w:rsid w:val="004C6A82"/>
    <w:rsid w:val="004E0359"/>
    <w:rsid w:val="004E1C93"/>
    <w:rsid w:val="004E44E4"/>
    <w:rsid w:val="004E4581"/>
    <w:rsid w:val="004E59A0"/>
    <w:rsid w:val="004E5C85"/>
    <w:rsid w:val="004E6F46"/>
    <w:rsid w:val="004F0176"/>
    <w:rsid w:val="004F137C"/>
    <w:rsid w:val="004F273E"/>
    <w:rsid w:val="005002A5"/>
    <w:rsid w:val="00503976"/>
    <w:rsid w:val="00512FDD"/>
    <w:rsid w:val="00513326"/>
    <w:rsid w:val="00516E1F"/>
    <w:rsid w:val="00523FE7"/>
    <w:rsid w:val="00526191"/>
    <w:rsid w:val="00531282"/>
    <w:rsid w:val="00533BED"/>
    <w:rsid w:val="0053484B"/>
    <w:rsid w:val="0053712A"/>
    <w:rsid w:val="00543148"/>
    <w:rsid w:val="00543209"/>
    <w:rsid w:val="00552B30"/>
    <w:rsid w:val="00561FC8"/>
    <w:rsid w:val="00566C52"/>
    <w:rsid w:val="00577C55"/>
    <w:rsid w:val="00582B04"/>
    <w:rsid w:val="00585816"/>
    <w:rsid w:val="00585A6F"/>
    <w:rsid w:val="00587668"/>
    <w:rsid w:val="005908B3"/>
    <w:rsid w:val="00592EE7"/>
    <w:rsid w:val="005A0EC4"/>
    <w:rsid w:val="005A49EA"/>
    <w:rsid w:val="005A4CB8"/>
    <w:rsid w:val="005B2422"/>
    <w:rsid w:val="005B604B"/>
    <w:rsid w:val="005C21DE"/>
    <w:rsid w:val="005D082F"/>
    <w:rsid w:val="005D0E3F"/>
    <w:rsid w:val="005F2268"/>
    <w:rsid w:val="005F3451"/>
    <w:rsid w:val="005F3C92"/>
    <w:rsid w:val="005F6290"/>
    <w:rsid w:val="005F68A4"/>
    <w:rsid w:val="00604880"/>
    <w:rsid w:val="0060502D"/>
    <w:rsid w:val="00607B37"/>
    <w:rsid w:val="00612522"/>
    <w:rsid w:val="00612730"/>
    <w:rsid w:val="006221E9"/>
    <w:rsid w:val="00631827"/>
    <w:rsid w:val="0063517D"/>
    <w:rsid w:val="00651703"/>
    <w:rsid w:val="00652A41"/>
    <w:rsid w:val="006539DA"/>
    <w:rsid w:val="00656B55"/>
    <w:rsid w:val="0066152B"/>
    <w:rsid w:val="0067216C"/>
    <w:rsid w:val="00674A3E"/>
    <w:rsid w:val="0067580A"/>
    <w:rsid w:val="006855BE"/>
    <w:rsid w:val="00690CFA"/>
    <w:rsid w:val="00692DB1"/>
    <w:rsid w:val="00693AA5"/>
    <w:rsid w:val="006A20BE"/>
    <w:rsid w:val="006A3F70"/>
    <w:rsid w:val="006A4F47"/>
    <w:rsid w:val="006B0E1B"/>
    <w:rsid w:val="006B7FD6"/>
    <w:rsid w:val="006C00A2"/>
    <w:rsid w:val="006C4096"/>
    <w:rsid w:val="006C7A54"/>
    <w:rsid w:val="006D7BF6"/>
    <w:rsid w:val="006E1BBC"/>
    <w:rsid w:val="006E1EDE"/>
    <w:rsid w:val="006E4E05"/>
    <w:rsid w:val="006F2A39"/>
    <w:rsid w:val="007038E5"/>
    <w:rsid w:val="007109CD"/>
    <w:rsid w:val="007124B9"/>
    <w:rsid w:val="00713975"/>
    <w:rsid w:val="00721BC9"/>
    <w:rsid w:val="00731A2D"/>
    <w:rsid w:val="007358C1"/>
    <w:rsid w:val="00737755"/>
    <w:rsid w:val="0074306F"/>
    <w:rsid w:val="00752BCF"/>
    <w:rsid w:val="0075327B"/>
    <w:rsid w:val="00753CE8"/>
    <w:rsid w:val="00757DBE"/>
    <w:rsid w:val="00771355"/>
    <w:rsid w:val="0077266A"/>
    <w:rsid w:val="00774A42"/>
    <w:rsid w:val="00781A05"/>
    <w:rsid w:val="00781D30"/>
    <w:rsid w:val="00782C3A"/>
    <w:rsid w:val="00782F17"/>
    <w:rsid w:val="00783018"/>
    <w:rsid w:val="0078335B"/>
    <w:rsid w:val="00784208"/>
    <w:rsid w:val="007921D3"/>
    <w:rsid w:val="0079284F"/>
    <w:rsid w:val="007A00A5"/>
    <w:rsid w:val="007A1C0D"/>
    <w:rsid w:val="007A3520"/>
    <w:rsid w:val="007A3D3D"/>
    <w:rsid w:val="007A77ED"/>
    <w:rsid w:val="007B1AAB"/>
    <w:rsid w:val="007B24DC"/>
    <w:rsid w:val="007B5499"/>
    <w:rsid w:val="007B7B73"/>
    <w:rsid w:val="007C5B20"/>
    <w:rsid w:val="007D0E71"/>
    <w:rsid w:val="007D5ECE"/>
    <w:rsid w:val="007D6CB0"/>
    <w:rsid w:val="007E4C1B"/>
    <w:rsid w:val="007F1023"/>
    <w:rsid w:val="007F154E"/>
    <w:rsid w:val="007F583B"/>
    <w:rsid w:val="007F6949"/>
    <w:rsid w:val="007F6D3D"/>
    <w:rsid w:val="008107B1"/>
    <w:rsid w:val="008131FA"/>
    <w:rsid w:val="0081340F"/>
    <w:rsid w:val="00820493"/>
    <w:rsid w:val="008250FB"/>
    <w:rsid w:val="00826587"/>
    <w:rsid w:val="00830B74"/>
    <w:rsid w:val="0083390E"/>
    <w:rsid w:val="008339D9"/>
    <w:rsid w:val="00847FD3"/>
    <w:rsid w:val="008530F2"/>
    <w:rsid w:val="008571BF"/>
    <w:rsid w:val="00857401"/>
    <w:rsid w:val="0085767A"/>
    <w:rsid w:val="00861352"/>
    <w:rsid w:val="00871748"/>
    <w:rsid w:val="00871F1E"/>
    <w:rsid w:val="00881EF9"/>
    <w:rsid w:val="0088377C"/>
    <w:rsid w:val="00887EA7"/>
    <w:rsid w:val="008935D6"/>
    <w:rsid w:val="008A48EE"/>
    <w:rsid w:val="008A6C80"/>
    <w:rsid w:val="008A759C"/>
    <w:rsid w:val="008B0D70"/>
    <w:rsid w:val="008B4011"/>
    <w:rsid w:val="008C1814"/>
    <w:rsid w:val="008C5E59"/>
    <w:rsid w:val="008D48F8"/>
    <w:rsid w:val="008D6D5F"/>
    <w:rsid w:val="008D6D92"/>
    <w:rsid w:val="008E4CE1"/>
    <w:rsid w:val="008F157D"/>
    <w:rsid w:val="008F3180"/>
    <w:rsid w:val="008F45F4"/>
    <w:rsid w:val="00915A36"/>
    <w:rsid w:val="009170EB"/>
    <w:rsid w:val="009214AB"/>
    <w:rsid w:val="0092532D"/>
    <w:rsid w:val="00925D03"/>
    <w:rsid w:val="009309B6"/>
    <w:rsid w:val="009329AE"/>
    <w:rsid w:val="00936882"/>
    <w:rsid w:val="009372A3"/>
    <w:rsid w:val="00944981"/>
    <w:rsid w:val="009458DE"/>
    <w:rsid w:val="009469E3"/>
    <w:rsid w:val="00947591"/>
    <w:rsid w:val="00947F50"/>
    <w:rsid w:val="00961E12"/>
    <w:rsid w:val="00963267"/>
    <w:rsid w:val="009679DB"/>
    <w:rsid w:val="00970853"/>
    <w:rsid w:val="00976F2B"/>
    <w:rsid w:val="00977A5B"/>
    <w:rsid w:val="00977BBF"/>
    <w:rsid w:val="009804D7"/>
    <w:rsid w:val="0099646F"/>
    <w:rsid w:val="009A1719"/>
    <w:rsid w:val="009A42BC"/>
    <w:rsid w:val="009A6210"/>
    <w:rsid w:val="009A7F53"/>
    <w:rsid w:val="009B53C0"/>
    <w:rsid w:val="009C0DD4"/>
    <w:rsid w:val="009C72A2"/>
    <w:rsid w:val="009C74C0"/>
    <w:rsid w:val="009D0094"/>
    <w:rsid w:val="009D0ABF"/>
    <w:rsid w:val="009D4DA2"/>
    <w:rsid w:val="009E1F95"/>
    <w:rsid w:val="009F20E2"/>
    <w:rsid w:val="009F38E6"/>
    <w:rsid w:val="009F7102"/>
    <w:rsid w:val="00A04141"/>
    <w:rsid w:val="00A07863"/>
    <w:rsid w:val="00A123D7"/>
    <w:rsid w:val="00A129CB"/>
    <w:rsid w:val="00A1369D"/>
    <w:rsid w:val="00A20991"/>
    <w:rsid w:val="00A22158"/>
    <w:rsid w:val="00A315E7"/>
    <w:rsid w:val="00A350E9"/>
    <w:rsid w:val="00A40F72"/>
    <w:rsid w:val="00A41214"/>
    <w:rsid w:val="00A55C7B"/>
    <w:rsid w:val="00A6045E"/>
    <w:rsid w:val="00A6354C"/>
    <w:rsid w:val="00A63830"/>
    <w:rsid w:val="00A63841"/>
    <w:rsid w:val="00A65A75"/>
    <w:rsid w:val="00A7379F"/>
    <w:rsid w:val="00A8018E"/>
    <w:rsid w:val="00A85CBD"/>
    <w:rsid w:val="00A966B2"/>
    <w:rsid w:val="00AB4F83"/>
    <w:rsid w:val="00AC62CD"/>
    <w:rsid w:val="00AD4BDA"/>
    <w:rsid w:val="00AD6CBC"/>
    <w:rsid w:val="00AF287B"/>
    <w:rsid w:val="00AF64C8"/>
    <w:rsid w:val="00B035A4"/>
    <w:rsid w:val="00B12525"/>
    <w:rsid w:val="00B2377C"/>
    <w:rsid w:val="00B27793"/>
    <w:rsid w:val="00B3555F"/>
    <w:rsid w:val="00B40F76"/>
    <w:rsid w:val="00B41E49"/>
    <w:rsid w:val="00B45B0C"/>
    <w:rsid w:val="00B45FA9"/>
    <w:rsid w:val="00B50433"/>
    <w:rsid w:val="00B52C14"/>
    <w:rsid w:val="00B533B4"/>
    <w:rsid w:val="00B547C9"/>
    <w:rsid w:val="00B64CDF"/>
    <w:rsid w:val="00B70494"/>
    <w:rsid w:val="00B8720A"/>
    <w:rsid w:val="00B8748B"/>
    <w:rsid w:val="00B8770A"/>
    <w:rsid w:val="00B920C1"/>
    <w:rsid w:val="00B92C96"/>
    <w:rsid w:val="00BA4017"/>
    <w:rsid w:val="00BA4874"/>
    <w:rsid w:val="00BB02DF"/>
    <w:rsid w:val="00BB49C3"/>
    <w:rsid w:val="00BC0CA7"/>
    <w:rsid w:val="00BD0BEF"/>
    <w:rsid w:val="00BD3B81"/>
    <w:rsid w:val="00BE51F3"/>
    <w:rsid w:val="00BE5F5C"/>
    <w:rsid w:val="00BF0EAC"/>
    <w:rsid w:val="00C02D75"/>
    <w:rsid w:val="00C04CDB"/>
    <w:rsid w:val="00C05D9F"/>
    <w:rsid w:val="00C06B02"/>
    <w:rsid w:val="00C06B4C"/>
    <w:rsid w:val="00C10905"/>
    <w:rsid w:val="00C138AF"/>
    <w:rsid w:val="00C14697"/>
    <w:rsid w:val="00C222CE"/>
    <w:rsid w:val="00C33DE7"/>
    <w:rsid w:val="00C35A24"/>
    <w:rsid w:val="00C36A66"/>
    <w:rsid w:val="00C36F15"/>
    <w:rsid w:val="00C40767"/>
    <w:rsid w:val="00C42D19"/>
    <w:rsid w:val="00C518BC"/>
    <w:rsid w:val="00C56769"/>
    <w:rsid w:val="00C76B15"/>
    <w:rsid w:val="00C76E4D"/>
    <w:rsid w:val="00C76F99"/>
    <w:rsid w:val="00C7732A"/>
    <w:rsid w:val="00C83AFD"/>
    <w:rsid w:val="00C83BAA"/>
    <w:rsid w:val="00C8433D"/>
    <w:rsid w:val="00C87AE4"/>
    <w:rsid w:val="00CA0C41"/>
    <w:rsid w:val="00CC13B4"/>
    <w:rsid w:val="00CD1DFD"/>
    <w:rsid w:val="00CE196B"/>
    <w:rsid w:val="00CF01F2"/>
    <w:rsid w:val="00CF1702"/>
    <w:rsid w:val="00CF501F"/>
    <w:rsid w:val="00D007A0"/>
    <w:rsid w:val="00D05E53"/>
    <w:rsid w:val="00D0675D"/>
    <w:rsid w:val="00D211BA"/>
    <w:rsid w:val="00D21EE8"/>
    <w:rsid w:val="00D24FE8"/>
    <w:rsid w:val="00D301B1"/>
    <w:rsid w:val="00D31F60"/>
    <w:rsid w:val="00D32898"/>
    <w:rsid w:val="00D348EF"/>
    <w:rsid w:val="00D35C3C"/>
    <w:rsid w:val="00D446FA"/>
    <w:rsid w:val="00D5306A"/>
    <w:rsid w:val="00D75D85"/>
    <w:rsid w:val="00D90F7A"/>
    <w:rsid w:val="00DA6644"/>
    <w:rsid w:val="00DC428B"/>
    <w:rsid w:val="00DC5762"/>
    <w:rsid w:val="00DD60BE"/>
    <w:rsid w:val="00DE0CB1"/>
    <w:rsid w:val="00DE2E5F"/>
    <w:rsid w:val="00E03158"/>
    <w:rsid w:val="00E07E11"/>
    <w:rsid w:val="00E15792"/>
    <w:rsid w:val="00E2756F"/>
    <w:rsid w:val="00E27EF0"/>
    <w:rsid w:val="00E46BA1"/>
    <w:rsid w:val="00E51EA0"/>
    <w:rsid w:val="00E51FCA"/>
    <w:rsid w:val="00E5340C"/>
    <w:rsid w:val="00E570F9"/>
    <w:rsid w:val="00E573CD"/>
    <w:rsid w:val="00E6372D"/>
    <w:rsid w:val="00E66207"/>
    <w:rsid w:val="00E7145D"/>
    <w:rsid w:val="00E81615"/>
    <w:rsid w:val="00E81BC3"/>
    <w:rsid w:val="00E84158"/>
    <w:rsid w:val="00E84C32"/>
    <w:rsid w:val="00E84DAE"/>
    <w:rsid w:val="00E90883"/>
    <w:rsid w:val="00E94583"/>
    <w:rsid w:val="00E95F07"/>
    <w:rsid w:val="00EA4BB2"/>
    <w:rsid w:val="00EB5BB2"/>
    <w:rsid w:val="00EC5619"/>
    <w:rsid w:val="00EC5E49"/>
    <w:rsid w:val="00EC703C"/>
    <w:rsid w:val="00ED1AFC"/>
    <w:rsid w:val="00ED6516"/>
    <w:rsid w:val="00ED78A6"/>
    <w:rsid w:val="00EE0670"/>
    <w:rsid w:val="00EE2E29"/>
    <w:rsid w:val="00EE7AC6"/>
    <w:rsid w:val="00EF07A1"/>
    <w:rsid w:val="00F01EF5"/>
    <w:rsid w:val="00F04675"/>
    <w:rsid w:val="00F05FAE"/>
    <w:rsid w:val="00F07F5C"/>
    <w:rsid w:val="00F10568"/>
    <w:rsid w:val="00F13089"/>
    <w:rsid w:val="00F23531"/>
    <w:rsid w:val="00F24933"/>
    <w:rsid w:val="00F2672F"/>
    <w:rsid w:val="00F37717"/>
    <w:rsid w:val="00F4206F"/>
    <w:rsid w:val="00F5471F"/>
    <w:rsid w:val="00F54942"/>
    <w:rsid w:val="00F61654"/>
    <w:rsid w:val="00F66282"/>
    <w:rsid w:val="00F76F5B"/>
    <w:rsid w:val="00F8674E"/>
    <w:rsid w:val="00F91E6E"/>
    <w:rsid w:val="00F93E32"/>
    <w:rsid w:val="00F95428"/>
    <w:rsid w:val="00F96C7C"/>
    <w:rsid w:val="00FB44C2"/>
    <w:rsid w:val="00FB7380"/>
    <w:rsid w:val="00FD5515"/>
    <w:rsid w:val="00FD6FD9"/>
    <w:rsid w:val="00FD7FF0"/>
    <w:rsid w:val="00FE00C3"/>
    <w:rsid w:val="00FF4D04"/>
    <w:rsid w:val="0B034ADB"/>
    <w:rsid w:val="12156C8A"/>
    <w:rsid w:val="18FA3E29"/>
    <w:rsid w:val="1A2F4463"/>
    <w:rsid w:val="1F3D0500"/>
    <w:rsid w:val="26421A27"/>
    <w:rsid w:val="29AD3410"/>
    <w:rsid w:val="301A19BB"/>
    <w:rsid w:val="32F02695"/>
    <w:rsid w:val="341B08D1"/>
    <w:rsid w:val="34CD5531"/>
    <w:rsid w:val="36E41924"/>
    <w:rsid w:val="3B2B2F9D"/>
    <w:rsid w:val="3E0B2563"/>
    <w:rsid w:val="3E130CA9"/>
    <w:rsid w:val="3FBA6B5E"/>
    <w:rsid w:val="41683BDF"/>
    <w:rsid w:val="4BFC1E46"/>
    <w:rsid w:val="553B7057"/>
    <w:rsid w:val="55A62879"/>
    <w:rsid w:val="594D54CC"/>
    <w:rsid w:val="5C84766D"/>
    <w:rsid w:val="63336929"/>
    <w:rsid w:val="696B2B78"/>
    <w:rsid w:val="6AB041F1"/>
    <w:rsid w:val="70CF5C4B"/>
    <w:rsid w:val="713E7DEE"/>
    <w:rsid w:val="7EAD3A75"/>
    <w:rsid w:val="7F9B1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774A42"/>
    <w:pPr>
      <w:ind w:left="180"/>
      <w:jc w:val="left"/>
    </w:pPr>
    <w:rPr>
      <w:rFonts w:ascii="华文中宋" w:eastAsia="华文中宋" w:hAnsi="宋体" w:cs="Times New Roman"/>
      <w:sz w:val="24"/>
      <w:szCs w:val="24"/>
    </w:rPr>
  </w:style>
  <w:style w:type="paragraph" w:styleId="a4">
    <w:name w:val="Balloon Text"/>
    <w:basedOn w:val="a"/>
    <w:link w:val="Char0"/>
    <w:uiPriority w:val="99"/>
    <w:semiHidden/>
    <w:unhideWhenUsed/>
    <w:rsid w:val="00774A42"/>
    <w:rPr>
      <w:sz w:val="18"/>
      <w:szCs w:val="18"/>
    </w:rPr>
  </w:style>
  <w:style w:type="paragraph" w:styleId="a5">
    <w:name w:val="footer"/>
    <w:basedOn w:val="a"/>
    <w:link w:val="Char1"/>
    <w:uiPriority w:val="99"/>
    <w:rsid w:val="00774A42"/>
    <w:pPr>
      <w:tabs>
        <w:tab w:val="center" w:pos="4153"/>
        <w:tab w:val="right" w:pos="8306"/>
      </w:tabs>
      <w:snapToGrid w:val="0"/>
      <w:jc w:val="left"/>
    </w:pPr>
    <w:rPr>
      <w:rFonts w:ascii="仿宋_GB2312" w:eastAsia="仿宋_GB2312" w:hAnsi="宋体" w:cs="宋体"/>
      <w:spacing w:val="-6"/>
      <w:sz w:val="18"/>
      <w:szCs w:val="18"/>
    </w:rPr>
  </w:style>
  <w:style w:type="paragraph" w:styleId="a6">
    <w:name w:val="header"/>
    <w:basedOn w:val="a"/>
    <w:link w:val="Char2"/>
    <w:uiPriority w:val="99"/>
    <w:unhideWhenUsed/>
    <w:rsid w:val="00774A42"/>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rsid w:val="00774A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774A42"/>
  </w:style>
  <w:style w:type="character" w:customStyle="1" w:styleId="Char1">
    <w:name w:val="页脚 Char"/>
    <w:link w:val="a5"/>
    <w:uiPriority w:val="99"/>
    <w:rsid w:val="00774A42"/>
    <w:rPr>
      <w:rFonts w:ascii="仿宋_GB2312" w:eastAsia="仿宋_GB2312" w:hAnsi="宋体" w:cs="宋体"/>
      <w:spacing w:val="-6"/>
      <w:kern w:val="2"/>
      <w:sz w:val="18"/>
      <w:szCs w:val="18"/>
    </w:rPr>
  </w:style>
  <w:style w:type="character" w:customStyle="1" w:styleId="1">
    <w:name w:val="页脚 字符1"/>
    <w:basedOn w:val="a0"/>
    <w:uiPriority w:val="99"/>
    <w:semiHidden/>
    <w:rsid w:val="00774A42"/>
    <w:rPr>
      <w:kern w:val="2"/>
      <w:sz w:val="18"/>
      <w:szCs w:val="18"/>
    </w:rPr>
  </w:style>
  <w:style w:type="character" w:customStyle="1" w:styleId="Char2">
    <w:name w:val="页眉 Char"/>
    <w:basedOn w:val="a0"/>
    <w:link w:val="a6"/>
    <w:uiPriority w:val="99"/>
    <w:rsid w:val="00774A42"/>
    <w:rPr>
      <w:kern w:val="2"/>
      <w:sz w:val="18"/>
      <w:szCs w:val="18"/>
    </w:rPr>
  </w:style>
  <w:style w:type="character" w:customStyle="1" w:styleId="Char">
    <w:name w:val="正文文本缩进 Char"/>
    <w:basedOn w:val="a0"/>
    <w:link w:val="a3"/>
    <w:semiHidden/>
    <w:rsid w:val="00774A42"/>
    <w:rPr>
      <w:rFonts w:ascii="华文中宋" w:eastAsia="华文中宋" w:hAnsi="宋体" w:cs="Times New Roman"/>
      <w:kern w:val="2"/>
      <w:sz w:val="24"/>
      <w:szCs w:val="24"/>
    </w:rPr>
  </w:style>
  <w:style w:type="character" w:customStyle="1" w:styleId="Char0">
    <w:name w:val="批注框文本 Char"/>
    <w:basedOn w:val="a0"/>
    <w:link w:val="a4"/>
    <w:uiPriority w:val="99"/>
    <w:semiHidden/>
    <w:qFormat/>
    <w:rsid w:val="00774A4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774A42"/>
    <w:pPr>
      <w:ind w:left="180"/>
      <w:jc w:val="left"/>
    </w:pPr>
    <w:rPr>
      <w:rFonts w:ascii="华文中宋" w:eastAsia="华文中宋" w:hAnsi="宋体" w:cs="Times New Roman"/>
      <w:sz w:val="24"/>
      <w:szCs w:val="24"/>
    </w:rPr>
  </w:style>
  <w:style w:type="paragraph" w:styleId="a4">
    <w:name w:val="Balloon Text"/>
    <w:basedOn w:val="a"/>
    <w:link w:val="Char0"/>
    <w:uiPriority w:val="99"/>
    <w:semiHidden/>
    <w:unhideWhenUsed/>
    <w:rsid w:val="00774A42"/>
    <w:rPr>
      <w:sz w:val="18"/>
      <w:szCs w:val="18"/>
    </w:rPr>
  </w:style>
  <w:style w:type="paragraph" w:styleId="a5">
    <w:name w:val="footer"/>
    <w:basedOn w:val="a"/>
    <w:link w:val="Char1"/>
    <w:uiPriority w:val="99"/>
    <w:rsid w:val="00774A42"/>
    <w:pPr>
      <w:tabs>
        <w:tab w:val="center" w:pos="4153"/>
        <w:tab w:val="right" w:pos="8306"/>
      </w:tabs>
      <w:snapToGrid w:val="0"/>
      <w:jc w:val="left"/>
    </w:pPr>
    <w:rPr>
      <w:rFonts w:ascii="仿宋_GB2312" w:eastAsia="仿宋_GB2312" w:hAnsi="宋体" w:cs="宋体"/>
      <w:spacing w:val="-6"/>
      <w:sz w:val="18"/>
      <w:szCs w:val="18"/>
    </w:rPr>
  </w:style>
  <w:style w:type="paragraph" w:styleId="a6">
    <w:name w:val="header"/>
    <w:basedOn w:val="a"/>
    <w:link w:val="Char2"/>
    <w:uiPriority w:val="99"/>
    <w:unhideWhenUsed/>
    <w:rsid w:val="00774A42"/>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rsid w:val="00774A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774A42"/>
  </w:style>
  <w:style w:type="character" w:customStyle="1" w:styleId="Char1">
    <w:name w:val="页脚 Char"/>
    <w:link w:val="a5"/>
    <w:uiPriority w:val="99"/>
    <w:rsid w:val="00774A42"/>
    <w:rPr>
      <w:rFonts w:ascii="仿宋_GB2312" w:eastAsia="仿宋_GB2312" w:hAnsi="宋体" w:cs="宋体"/>
      <w:spacing w:val="-6"/>
      <w:kern w:val="2"/>
      <w:sz w:val="18"/>
      <w:szCs w:val="18"/>
    </w:rPr>
  </w:style>
  <w:style w:type="character" w:customStyle="1" w:styleId="1">
    <w:name w:val="页脚 字符1"/>
    <w:basedOn w:val="a0"/>
    <w:uiPriority w:val="99"/>
    <w:semiHidden/>
    <w:rsid w:val="00774A42"/>
    <w:rPr>
      <w:kern w:val="2"/>
      <w:sz w:val="18"/>
      <w:szCs w:val="18"/>
    </w:rPr>
  </w:style>
  <w:style w:type="character" w:customStyle="1" w:styleId="Char2">
    <w:name w:val="页眉 Char"/>
    <w:basedOn w:val="a0"/>
    <w:link w:val="a6"/>
    <w:uiPriority w:val="99"/>
    <w:rsid w:val="00774A42"/>
    <w:rPr>
      <w:kern w:val="2"/>
      <w:sz w:val="18"/>
      <w:szCs w:val="18"/>
    </w:rPr>
  </w:style>
  <w:style w:type="character" w:customStyle="1" w:styleId="Char">
    <w:name w:val="正文文本缩进 Char"/>
    <w:basedOn w:val="a0"/>
    <w:link w:val="a3"/>
    <w:semiHidden/>
    <w:rsid w:val="00774A42"/>
    <w:rPr>
      <w:rFonts w:ascii="华文中宋" w:eastAsia="华文中宋" w:hAnsi="宋体" w:cs="Times New Roman"/>
      <w:kern w:val="2"/>
      <w:sz w:val="24"/>
      <w:szCs w:val="24"/>
    </w:rPr>
  </w:style>
  <w:style w:type="character" w:customStyle="1" w:styleId="Char0">
    <w:name w:val="批注框文本 Char"/>
    <w:basedOn w:val="a0"/>
    <w:link w:val="a4"/>
    <w:uiPriority w:val="99"/>
    <w:semiHidden/>
    <w:qFormat/>
    <w:rsid w:val="00774A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2B81E-9E4B-4597-A05B-C05A3B97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1582</Words>
  <Characters>9018</Characters>
  <Application>Microsoft Office Word</Application>
  <DocSecurity>0</DocSecurity>
  <Lines>75</Lines>
  <Paragraphs>21</Paragraphs>
  <ScaleCrop>false</ScaleCrop>
  <Company>Microsoft</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rong</dc:creator>
  <cp:lastModifiedBy>张瑞</cp:lastModifiedBy>
  <cp:revision>15</cp:revision>
  <cp:lastPrinted>2019-06-20T08:27:00Z</cp:lastPrinted>
  <dcterms:created xsi:type="dcterms:W3CDTF">2019-06-06T03:55:00Z</dcterms:created>
  <dcterms:modified xsi:type="dcterms:W3CDTF">2019-06-20T08:29:00Z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