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5D3AF" w14:textId="05470F4B" w:rsidR="00E9143C" w:rsidRPr="00E9143C" w:rsidRDefault="00E9143C" w:rsidP="00E9143C">
      <w:pPr>
        <w:widowControl/>
        <w:jc w:val="left"/>
        <w:outlineLvl w:val="0"/>
        <w:rPr>
          <w:rFonts w:ascii="仿宋_GB2312" w:eastAsia="仿宋_GB2312" w:hAnsi="仿宋" w:cs="仿宋" w:hint="eastAsia"/>
          <w:sz w:val="30"/>
          <w:szCs w:val="30"/>
        </w:rPr>
      </w:pPr>
      <w:bookmarkStart w:id="0" w:name="_Hlk65068098"/>
      <w:r>
        <w:rPr>
          <w:rFonts w:ascii="仿宋_GB2312" w:eastAsia="仿宋_GB2312" w:hAnsi="仿宋" w:cs="仿宋" w:hint="eastAsia"/>
          <w:sz w:val="30"/>
          <w:szCs w:val="30"/>
        </w:rPr>
        <w:t>附件1</w:t>
      </w:r>
      <w:bookmarkStart w:id="1" w:name="_GoBack"/>
      <w:bookmarkEnd w:id="1"/>
    </w:p>
    <w:p w14:paraId="1B03D264" w14:textId="77777777" w:rsidR="003135E5" w:rsidRPr="005F3E53" w:rsidRDefault="003135E5" w:rsidP="003135E5">
      <w:pPr>
        <w:spacing w:line="440" w:lineRule="exact"/>
        <w:jc w:val="center"/>
        <w:rPr>
          <w:rFonts w:ascii="仿宋_GB2312" w:eastAsia="仿宋_GB2312" w:hAnsi="宋体"/>
          <w:sz w:val="30"/>
          <w:szCs w:val="30"/>
        </w:rPr>
      </w:pPr>
      <w:r w:rsidRPr="005F3E53">
        <w:rPr>
          <w:rFonts w:ascii="仿宋_GB2312" w:eastAsia="仿宋_GB2312" w:hAnsi="宋体" w:hint="eastAsia"/>
          <w:sz w:val="30"/>
          <w:szCs w:val="30"/>
        </w:rPr>
        <w:t>江苏省综合交通运输学会</w:t>
      </w:r>
    </w:p>
    <w:p w14:paraId="7CAAFFF2" w14:textId="74191E3C" w:rsidR="003135E5" w:rsidRPr="005F3E53" w:rsidRDefault="003135E5" w:rsidP="003135E5">
      <w:pPr>
        <w:spacing w:afterLines="50" w:after="156" w:line="440" w:lineRule="exact"/>
        <w:jc w:val="center"/>
        <w:rPr>
          <w:rFonts w:ascii="仿宋_GB2312" w:eastAsia="仿宋_GB2312" w:hAnsi="宋体"/>
          <w:sz w:val="30"/>
          <w:szCs w:val="30"/>
        </w:rPr>
      </w:pPr>
      <w:r w:rsidRPr="005F3E53">
        <w:rPr>
          <w:rFonts w:ascii="仿宋_GB2312" w:eastAsia="仿宋_GB2312" w:hAnsi="宋体"/>
          <w:sz w:val="30"/>
          <w:szCs w:val="30"/>
        </w:rPr>
        <w:t>2021</w:t>
      </w:r>
      <w:r w:rsidRPr="005F3E53">
        <w:rPr>
          <w:rFonts w:ascii="仿宋_GB2312" w:eastAsia="仿宋_GB2312" w:hAnsi="宋体" w:hint="eastAsia"/>
          <w:sz w:val="30"/>
          <w:szCs w:val="30"/>
        </w:rPr>
        <w:t>年年度优秀论文申报表</w:t>
      </w:r>
    </w:p>
    <w:tbl>
      <w:tblPr>
        <w:tblW w:w="0" w:type="auto"/>
        <w:tblInd w:w="2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426"/>
        <w:gridCol w:w="6392"/>
      </w:tblGrid>
      <w:tr w:rsidR="003135E5" w:rsidRPr="00B124E2" w14:paraId="73E8BD3F" w14:textId="77777777" w:rsidTr="003E4F0D">
        <w:trPr>
          <w:trHeight w:val="510"/>
        </w:trPr>
        <w:tc>
          <w:tcPr>
            <w:tcW w:w="2130" w:type="dxa"/>
            <w:gridSpan w:val="2"/>
          </w:tcPr>
          <w:p w14:paraId="4729DAE7" w14:textId="77777777" w:rsidR="003135E5" w:rsidRPr="003135E5" w:rsidRDefault="003135E5" w:rsidP="00A821F9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135E5">
              <w:rPr>
                <w:rFonts w:ascii="黑体" w:eastAsia="黑体" w:hAnsi="黑体" w:hint="eastAsia"/>
                <w:sz w:val="24"/>
              </w:rPr>
              <w:t>论文标题</w:t>
            </w:r>
          </w:p>
        </w:tc>
        <w:tc>
          <w:tcPr>
            <w:tcW w:w="6392" w:type="dxa"/>
          </w:tcPr>
          <w:p w14:paraId="2BBFB0A7" w14:textId="77777777" w:rsidR="003135E5" w:rsidRPr="003135E5" w:rsidRDefault="003135E5" w:rsidP="00A821F9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135E5" w:rsidRPr="00B124E2" w14:paraId="202B39E7" w14:textId="77777777" w:rsidTr="003E4F0D">
        <w:trPr>
          <w:trHeight w:val="510"/>
        </w:trPr>
        <w:tc>
          <w:tcPr>
            <w:tcW w:w="704" w:type="dxa"/>
            <w:vMerge w:val="restart"/>
            <w:vAlign w:val="center"/>
          </w:tcPr>
          <w:p w14:paraId="486F262B" w14:textId="77777777" w:rsidR="003135E5" w:rsidRPr="003135E5" w:rsidRDefault="003135E5" w:rsidP="003135E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135E5">
              <w:rPr>
                <w:rFonts w:ascii="黑体" w:eastAsia="黑体" w:hAnsi="黑体" w:hint="eastAsia"/>
                <w:sz w:val="24"/>
              </w:rPr>
              <w:t>论文</w:t>
            </w:r>
          </w:p>
          <w:p w14:paraId="3CD1218C" w14:textId="4DC98E91" w:rsidR="003135E5" w:rsidRPr="003135E5" w:rsidRDefault="003135E5" w:rsidP="003135E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135E5">
              <w:rPr>
                <w:rFonts w:ascii="黑体" w:eastAsia="黑体" w:hAnsi="黑体" w:hint="eastAsia"/>
                <w:sz w:val="24"/>
              </w:rPr>
              <w:t>作者</w:t>
            </w:r>
          </w:p>
        </w:tc>
        <w:tc>
          <w:tcPr>
            <w:tcW w:w="1426" w:type="dxa"/>
            <w:vAlign w:val="center"/>
          </w:tcPr>
          <w:p w14:paraId="42B11E23" w14:textId="7A2B6E99" w:rsidR="003135E5" w:rsidRPr="003135E5" w:rsidRDefault="003135E5" w:rsidP="003135E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6392" w:type="dxa"/>
          </w:tcPr>
          <w:p w14:paraId="1FDDEF1F" w14:textId="77777777" w:rsidR="003135E5" w:rsidRPr="003135E5" w:rsidRDefault="003135E5" w:rsidP="00A821F9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135E5" w:rsidRPr="00B124E2" w14:paraId="2D74E1EB" w14:textId="77777777" w:rsidTr="003E4F0D">
        <w:trPr>
          <w:trHeight w:val="510"/>
        </w:trPr>
        <w:tc>
          <w:tcPr>
            <w:tcW w:w="704" w:type="dxa"/>
            <w:vMerge/>
            <w:vAlign w:val="center"/>
          </w:tcPr>
          <w:p w14:paraId="78E8AC3C" w14:textId="77777777" w:rsidR="003135E5" w:rsidRPr="003135E5" w:rsidRDefault="003135E5" w:rsidP="003135E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5779522" w14:textId="6F3EE1FC" w:rsidR="003135E5" w:rsidRPr="003135E5" w:rsidRDefault="00FC6780" w:rsidP="003135E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6392" w:type="dxa"/>
          </w:tcPr>
          <w:p w14:paraId="67A12E2A" w14:textId="77777777" w:rsidR="003135E5" w:rsidRPr="003135E5" w:rsidRDefault="003135E5" w:rsidP="00A821F9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C6780" w:rsidRPr="00B124E2" w14:paraId="2F5FC345" w14:textId="77777777" w:rsidTr="003E4F0D">
        <w:trPr>
          <w:trHeight w:val="510"/>
        </w:trPr>
        <w:tc>
          <w:tcPr>
            <w:tcW w:w="704" w:type="dxa"/>
            <w:vMerge/>
            <w:vAlign w:val="center"/>
          </w:tcPr>
          <w:p w14:paraId="181F3DEC" w14:textId="77777777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1975184" w14:textId="5A4B3B96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135E5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6392" w:type="dxa"/>
          </w:tcPr>
          <w:p w14:paraId="251EF312" w14:textId="77777777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C6780" w:rsidRPr="00B124E2" w14:paraId="2342B4EA" w14:textId="77777777" w:rsidTr="003E4F0D">
        <w:trPr>
          <w:trHeight w:val="510"/>
        </w:trPr>
        <w:tc>
          <w:tcPr>
            <w:tcW w:w="704" w:type="dxa"/>
            <w:vMerge/>
            <w:vAlign w:val="center"/>
          </w:tcPr>
          <w:p w14:paraId="685279E3" w14:textId="77777777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F1AF03A" w14:textId="1339C728" w:rsidR="00FC6780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135E5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6392" w:type="dxa"/>
          </w:tcPr>
          <w:p w14:paraId="077EB717" w14:textId="77777777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C6780" w:rsidRPr="00B124E2" w14:paraId="725C8D8A" w14:textId="77777777" w:rsidTr="003E4F0D">
        <w:trPr>
          <w:trHeight w:val="510"/>
        </w:trPr>
        <w:tc>
          <w:tcPr>
            <w:tcW w:w="704" w:type="dxa"/>
            <w:vMerge/>
            <w:vAlign w:val="center"/>
          </w:tcPr>
          <w:p w14:paraId="5E508FDA" w14:textId="77777777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780BB3FB" w14:textId="2A99FEF5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6392" w:type="dxa"/>
          </w:tcPr>
          <w:p w14:paraId="7404AC8D" w14:textId="77777777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C6780" w:rsidRPr="00B124E2" w14:paraId="094EF49E" w14:textId="77777777" w:rsidTr="00FC6780">
        <w:trPr>
          <w:trHeight w:val="1701"/>
        </w:trPr>
        <w:tc>
          <w:tcPr>
            <w:tcW w:w="2130" w:type="dxa"/>
            <w:gridSpan w:val="2"/>
            <w:vAlign w:val="center"/>
          </w:tcPr>
          <w:p w14:paraId="35590AE4" w14:textId="77777777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135E5">
              <w:rPr>
                <w:rFonts w:ascii="黑体" w:eastAsia="黑体" w:hAnsi="黑体" w:hint="eastAsia"/>
                <w:sz w:val="24"/>
              </w:rPr>
              <w:t>是否曾发表于外部刊物</w:t>
            </w:r>
          </w:p>
        </w:tc>
        <w:tc>
          <w:tcPr>
            <w:tcW w:w="6392" w:type="dxa"/>
            <w:vAlign w:val="center"/>
          </w:tcPr>
          <w:p w14:paraId="34039A9B" w14:textId="6CD29F7D" w:rsidR="00FC6780" w:rsidRPr="00F43353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F43353">
              <w:rPr>
                <w:rFonts w:ascii="黑体" w:eastAsia="黑体" w:hAnsi="黑体" w:hint="eastAsia"/>
                <w:sz w:val="24"/>
              </w:rPr>
              <w:t>（未发表的填“否”，发表过的请注明刊物名称、刊发时间，并附论文全文和包括刊物主办单位、刊物名称及目录等材料的电子扫描件）</w:t>
            </w:r>
          </w:p>
        </w:tc>
      </w:tr>
      <w:tr w:rsidR="00FC6780" w:rsidRPr="00B124E2" w14:paraId="6189C801" w14:textId="77777777" w:rsidTr="00FC6780">
        <w:trPr>
          <w:trHeight w:val="1701"/>
        </w:trPr>
        <w:tc>
          <w:tcPr>
            <w:tcW w:w="2130" w:type="dxa"/>
            <w:gridSpan w:val="2"/>
            <w:vAlign w:val="center"/>
          </w:tcPr>
          <w:p w14:paraId="0AF58079" w14:textId="7079923D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F43353">
              <w:rPr>
                <w:rFonts w:ascii="黑体" w:eastAsia="黑体" w:hAnsi="黑体" w:hint="eastAsia"/>
                <w:sz w:val="24"/>
              </w:rPr>
              <w:t>曾获奖励情况</w:t>
            </w:r>
          </w:p>
        </w:tc>
        <w:tc>
          <w:tcPr>
            <w:tcW w:w="6392" w:type="dxa"/>
          </w:tcPr>
          <w:p w14:paraId="074E4A6C" w14:textId="77777777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C6780" w:rsidRPr="00B124E2" w14:paraId="03793821" w14:textId="77777777" w:rsidTr="006E622A">
        <w:trPr>
          <w:trHeight w:val="4535"/>
        </w:trPr>
        <w:tc>
          <w:tcPr>
            <w:tcW w:w="2130" w:type="dxa"/>
            <w:gridSpan w:val="2"/>
            <w:vAlign w:val="center"/>
          </w:tcPr>
          <w:p w14:paraId="674C29FB" w14:textId="3B896C4A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论文内容提要</w:t>
            </w:r>
          </w:p>
        </w:tc>
        <w:tc>
          <w:tcPr>
            <w:tcW w:w="6392" w:type="dxa"/>
          </w:tcPr>
          <w:p w14:paraId="471412C7" w14:textId="77777777" w:rsidR="00FC6780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14:paraId="5C68D08F" w14:textId="77777777" w:rsidR="00FC6780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14:paraId="2D772CE2" w14:textId="77777777" w:rsidR="00FC6780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14:paraId="4134038E" w14:textId="3C15DAC9" w:rsidR="00FC6780" w:rsidRPr="003135E5" w:rsidRDefault="00FC6780" w:rsidP="00FC678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7924094F" w14:textId="0CEBB859" w:rsidR="003135E5" w:rsidRDefault="003135E5" w:rsidP="003135E5">
      <w:pPr>
        <w:widowControl/>
        <w:spacing w:beforeLines="50" w:before="156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hint="eastAsia"/>
        </w:rPr>
        <w:t>（</w:t>
      </w:r>
      <w:r w:rsidRPr="00A86CDE">
        <w:rPr>
          <w:rFonts w:hint="eastAsia"/>
        </w:rPr>
        <w:t>请认真填写表格中</w:t>
      </w:r>
      <w:r w:rsidR="00F43353">
        <w:rPr>
          <w:rFonts w:hint="eastAsia"/>
        </w:rPr>
        <w:t>论文及作者相关</w:t>
      </w:r>
      <w:r w:rsidRPr="00A86CDE">
        <w:rPr>
          <w:rFonts w:hint="eastAsia"/>
        </w:rPr>
        <w:t>信息</w:t>
      </w:r>
      <w:r>
        <w:rPr>
          <w:rFonts w:hint="eastAsia"/>
        </w:rPr>
        <w:t>，因信息填写不完整造成的问题学会概不负责）</w:t>
      </w:r>
    </w:p>
    <w:p w14:paraId="3D0C141B" w14:textId="7C0579F1" w:rsidR="00B66AF5" w:rsidRPr="00EE4FCC" w:rsidRDefault="00B66AF5" w:rsidP="00493A82">
      <w:pPr>
        <w:widowControl/>
        <w:jc w:val="left"/>
        <w:outlineLvl w:val="0"/>
        <w:rPr>
          <w:rFonts w:ascii="仿宋_GB2312" w:eastAsia="仿宋_GB2312" w:hAnsi="仿宋" w:cs="仿宋"/>
          <w:sz w:val="30"/>
          <w:szCs w:val="30"/>
        </w:rPr>
      </w:pPr>
      <w:r w:rsidRPr="00EE4FCC">
        <w:rPr>
          <w:rFonts w:ascii="仿宋_GB2312" w:eastAsia="仿宋_GB2312" w:hAnsi="仿宋" w:cs="仿宋" w:hint="eastAsia"/>
          <w:sz w:val="30"/>
          <w:szCs w:val="30"/>
        </w:rPr>
        <w:lastRenderedPageBreak/>
        <w:t>附件</w:t>
      </w:r>
      <w:r w:rsidR="003135E5" w:rsidRPr="00EE4FCC">
        <w:rPr>
          <w:rFonts w:ascii="仿宋_GB2312" w:eastAsia="仿宋_GB2312" w:hAnsi="仿宋" w:cs="仿宋" w:hint="eastAsia"/>
          <w:sz w:val="30"/>
          <w:szCs w:val="30"/>
        </w:rPr>
        <w:t>2</w:t>
      </w:r>
    </w:p>
    <w:p w14:paraId="136C157F" w14:textId="77777777" w:rsidR="00B66AF5" w:rsidRPr="00EE4FCC" w:rsidRDefault="00B66AF5" w:rsidP="00B66AF5">
      <w:pPr>
        <w:pStyle w:val="1"/>
        <w:spacing w:after="0"/>
        <w:ind w:left="11" w:right="3425" w:hanging="11"/>
        <w:rPr>
          <w:rFonts w:ascii="仿宋_GB2312" w:eastAsia="仿宋_GB2312"/>
          <w:sz w:val="30"/>
          <w:szCs w:val="30"/>
        </w:rPr>
      </w:pPr>
      <w:r w:rsidRPr="00EE4FCC">
        <w:rPr>
          <w:rFonts w:ascii="仿宋_GB2312" w:eastAsia="仿宋_GB2312" w:hint="eastAsia"/>
          <w:sz w:val="30"/>
          <w:szCs w:val="30"/>
        </w:rPr>
        <w:t>论文提交格式</w:t>
      </w:r>
    </w:p>
    <w:p w14:paraId="348159C4" w14:textId="77777777" w:rsidR="00B66AF5" w:rsidRDefault="00B66AF5" w:rsidP="00B66AF5">
      <w:pPr>
        <w:ind w:left="538"/>
      </w:pPr>
      <w:r w:rsidRPr="00DC01B8">
        <w:rPr>
          <w:rFonts w:hint="eastAsia"/>
          <w:b/>
          <w:bCs/>
        </w:rPr>
        <w:t>一、</w:t>
      </w:r>
      <w:r w:rsidRPr="00DC01B8">
        <w:rPr>
          <w:b/>
          <w:bCs/>
        </w:rPr>
        <w:t>论文</w:t>
      </w:r>
      <w:r w:rsidRPr="00DC01B8">
        <w:rPr>
          <w:rFonts w:hint="eastAsia"/>
          <w:b/>
          <w:bCs/>
        </w:rPr>
        <w:t>正文</w:t>
      </w:r>
      <w:r w:rsidRPr="00DC01B8">
        <w:rPr>
          <w:b/>
          <w:bCs/>
        </w:rPr>
        <w:t>请按照以下格式提交</w:t>
      </w:r>
      <w:r>
        <w:t>：</w:t>
      </w:r>
    </w:p>
    <w:tbl>
      <w:tblPr>
        <w:tblStyle w:val="TableGrid"/>
        <w:tblW w:w="8883" w:type="dxa"/>
        <w:tblInd w:w="-77" w:type="dxa"/>
        <w:tblLayout w:type="fixed"/>
        <w:tblCellMar>
          <w:top w:w="251" w:type="dxa"/>
          <w:left w:w="151" w:type="dxa"/>
          <w:right w:w="29" w:type="dxa"/>
        </w:tblCellMar>
        <w:tblLook w:val="04A0" w:firstRow="1" w:lastRow="0" w:firstColumn="1" w:lastColumn="0" w:noHBand="0" w:noVBand="1"/>
      </w:tblPr>
      <w:tblGrid>
        <w:gridCol w:w="8883"/>
      </w:tblGrid>
      <w:tr w:rsidR="00B66AF5" w14:paraId="191ADD9B" w14:textId="77777777" w:rsidTr="00E44808">
        <w:trPr>
          <w:trHeight w:val="11490"/>
        </w:trPr>
        <w:tc>
          <w:tcPr>
            <w:tcW w:w="8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D899F" w14:textId="77777777" w:rsidR="00B66AF5" w:rsidRDefault="00B66AF5" w:rsidP="00E44808">
            <w:pPr>
              <w:spacing w:after="39" w:line="259" w:lineRule="auto"/>
              <w:ind w:right="122"/>
              <w:jc w:val="center"/>
            </w:pPr>
            <w:bookmarkStart w:id="2" w:name="_Hlk65068133"/>
            <w:bookmarkStart w:id="3" w:name="_Hlk65068213"/>
            <w:bookmarkEnd w:id="0"/>
            <w:r>
              <w:rPr>
                <w:rFonts w:ascii="宋体" w:hAnsi="宋体" w:cs="宋体" w:hint="eastAsia"/>
              </w:rPr>
              <w:t>题目</w:t>
            </w:r>
            <w:r>
              <w:rPr>
                <w:rFonts w:ascii="宋体" w:hAnsi="宋体" w:cs="宋体"/>
              </w:rPr>
              <w:t xml:space="preserve"> （题目宋体四号加粗居中）</w:t>
            </w:r>
          </w:p>
          <w:p w14:paraId="5C75754C" w14:textId="77777777" w:rsidR="00B66AF5" w:rsidRDefault="00B66AF5" w:rsidP="00E44808">
            <w:pPr>
              <w:spacing w:after="77" w:line="259" w:lineRule="auto"/>
              <w:jc w:val="right"/>
            </w:pPr>
            <w:r>
              <w:rPr>
                <w:rFonts w:ascii="楷体" w:eastAsia="楷体" w:hAnsi="楷体" w:cs="楷体" w:hint="eastAsia"/>
                <w:sz w:val="24"/>
              </w:rPr>
              <w:t>李</w:t>
            </w:r>
            <w:r>
              <w:rPr>
                <w:rFonts w:ascii="楷体" w:eastAsia="楷体" w:hAnsi="楷体" w:cs="楷体"/>
                <w:sz w:val="24"/>
              </w:rPr>
              <w:t xml:space="preserve">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>1,2</w:t>
            </w:r>
            <w:r>
              <w:rPr>
                <w:rFonts w:ascii="楷体" w:eastAsia="楷体" w:hAnsi="楷体" w:cs="楷体"/>
                <w:sz w:val="24"/>
              </w:rPr>
              <w:t xml:space="preserve">张某某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>1,3</w:t>
            </w:r>
            <w:r>
              <w:rPr>
                <w:rFonts w:ascii="楷体" w:eastAsia="楷体" w:hAnsi="楷体" w:cs="楷体"/>
                <w:sz w:val="24"/>
              </w:rPr>
              <w:t xml:space="preserve">王某某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 xml:space="preserve">3 </w:t>
            </w:r>
            <w:r>
              <w:rPr>
                <w:rFonts w:ascii="楷体" w:eastAsia="楷体" w:hAnsi="楷体" w:cs="楷体"/>
                <w:sz w:val="24"/>
              </w:rPr>
              <w:t>（姓名楷体小四号居中）</w:t>
            </w:r>
          </w:p>
          <w:p w14:paraId="2121CAF7" w14:textId="77777777" w:rsidR="00B66AF5" w:rsidRDefault="00B66AF5" w:rsidP="00E44808">
            <w:pPr>
              <w:spacing w:after="42" w:line="259" w:lineRule="auto"/>
              <w:ind w:right="120"/>
              <w:jc w:val="center"/>
            </w:pPr>
            <w:r>
              <w:rPr>
                <w:rFonts w:ascii="宋体" w:hAnsi="宋体" w:cs="宋体"/>
              </w:rPr>
              <w:t>（</w:t>
            </w:r>
            <w:r>
              <w:rPr>
                <w:rFonts w:eastAsia="Times New Roman"/>
              </w:rPr>
              <w:t xml:space="preserve">1. </w:t>
            </w:r>
            <w:r>
              <w:rPr>
                <w:rFonts w:ascii="宋体" w:hAnsi="宋体" w:cs="宋体" w:hint="eastAsia"/>
              </w:rPr>
              <w:t>江苏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eastAsia="Times New Roman"/>
              </w:rPr>
              <w:t xml:space="preserve">XX </w:t>
            </w:r>
            <w:r>
              <w:rPr>
                <w:rFonts w:ascii="宋体" w:hAnsi="宋体" w:cs="宋体" w:hint="eastAsia"/>
              </w:rPr>
              <w:t>集团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ascii="宋体" w:hAnsi="宋体" w:cs="宋体" w:hint="eastAsia"/>
              </w:rPr>
              <w:t>南京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eastAsia="Times New Roman"/>
              </w:rPr>
              <w:t>210010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eastAsia="Times New Roman"/>
              </w:rPr>
              <w:t xml:space="preserve">2.XX </w:t>
            </w:r>
            <w:r>
              <w:rPr>
                <w:rFonts w:ascii="宋体" w:hAnsi="宋体" w:cs="宋体" w:hint="eastAsia"/>
              </w:rPr>
              <w:t>公司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ascii="宋体" w:hAnsi="宋体" w:cs="宋体" w:hint="eastAsia"/>
              </w:rPr>
              <w:t>南京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eastAsia="Times New Roman"/>
              </w:rPr>
              <w:t>210010</w:t>
            </w:r>
            <w:r>
              <w:rPr>
                <w:rFonts w:ascii="宋体" w:hAnsi="宋体" w:cs="宋体"/>
              </w:rPr>
              <w:t>；</w:t>
            </w:r>
          </w:p>
          <w:p w14:paraId="28741DDB" w14:textId="77777777" w:rsidR="00B66AF5" w:rsidRDefault="00B66AF5" w:rsidP="00E44808">
            <w:pPr>
              <w:tabs>
                <w:tab w:val="center" w:pos="4080"/>
                <w:tab w:val="right" w:pos="8702"/>
              </w:tabs>
              <w:spacing w:after="376"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eastAsia="Times New Roman"/>
              </w:rPr>
              <w:t xml:space="preserve">3.XXX </w:t>
            </w:r>
            <w:r>
              <w:rPr>
                <w:rFonts w:ascii="宋体" w:hAnsi="宋体" w:cs="宋体" w:hint="eastAsia"/>
              </w:rPr>
              <w:t>研究院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ascii="宋体" w:hAnsi="宋体" w:cs="宋体" w:hint="eastAsia"/>
              </w:rPr>
              <w:t>南京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eastAsia="Times New Roman"/>
              </w:rPr>
              <w:t>210010</w:t>
            </w:r>
            <w:r>
              <w:rPr>
                <w:rFonts w:ascii="宋体" w:hAnsi="宋体" w:cs="宋体"/>
              </w:rPr>
              <w:t>）</w:t>
            </w:r>
            <w:r>
              <w:rPr>
                <w:rFonts w:ascii="宋体" w:hAnsi="宋体" w:cs="宋体"/>
              </w:rPr>
              <w:tab/>
              <w:t>（单位宋体五号居中）</w:t>
            </w:r>
          </w:p>
          <w:p w14:paraId="09AA0FE9" w14:textId="77777777" w:rsidR="00B66AF5" w:rsidRDefault="00B66AF5" w:rsidP="00E44808">
            <w:pPr>
              <w:spacing w:after="360"/>
              <w:ind w:right="446" w:firstLineChars="200" w:firstLine="360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摘要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/>
                <w:sz w:val="18"/>
              </w:rPr>
              <w:t>本文研究了某某……。</w:t>
            </w:r>
            <w:r>
              <w:rPr>
                <w:rFonts w:ascii="宋体" w:hAnsi="宋体" w:cs="宋体"/>
                <w:sz w:val="18"/>
              </w:rPr>
              <w:tab/>
              <w:t>（宋体小五号</w:t>
            </w:r>
            <w:r>
              <w:rPr>
                <w:rFonts w:ascii="宋体" w:hAnsi="宋体" w:cs="宋体" w:hint="eastAsia"/>
                <w:sz w:val="18"/>
              </w:rPr>
              <w:t>，</w:t>
            </w:r>
            <w:r w:rsidRPr="00B24EB4">
              <w:rPr>
                <w:rFonts w:ascii="宋体" w:hAnsi="宋体" w:cs="宋体" w:hint="eastAsia"/>
                <w:sz w:val="18"/>
              </w:rPr>
              <w:t>在</w:t>
            </w:r>
            <w:r w:rsidRPr="00B24EB4">
              <w:rPr>
                <w:rFonts w:ascii="宋体" w:hAnsi="宋体" w:cs="宋体"/>
                <w:sz w:val="18"/>
              </w:rPr>
              <w:t>300字以内。</w:t>
            </w:r>
            <w:r>
              <w:rPr>
                <w:rFonts w:ascii="宋体" w:hAnsi="宋体" w:cs="宋体"/>
                <w:sz w:val="18"/>
              </w:rPr>
              <w:t>）</w:t>
            </w:r>
          </w:p>
          <w:p w14:paraId="5C311DB5" w14:textId="21C1D52A" w:rsidR="00B66AF5" w:rsidRDefault="00B66AF5" w:rsidP="00E44808">
            <w:pPr>
              <w:spacing w:after="502"/>
              <w:ind w:right="446" w:firstLineChars="200" w:firstLine="360"/>
            </w:pPr>
            <w:r>
              <w:rPr>
                <w:rFonts w:ascii="宋体" w:hAnsi="宋体" w:cs="宋体"/>
                <w:sz w:val="18"/>
              </w:rPr>
              <w:t>关键词</w:t>
            </w:r>
            <w:r>
              <w:rPr>
                <w:rFonts w:ascii="宋体" w:hAnsi="宋体" w:cs="宋体"/>
              </w:rPr>
              <w:t>：</w:t>
            </w:r>
            <w:r w:rsidRPr="00143CD8">
              <w:rPr>
                <w:rFonts w:ascii="宋体" w:hAnsi="宋体" w:cs="宋体" w:hint="eastAsia"/>
                <w:sz w:val="18"/>
              </w:rPr>
              <w:t>高速</w:t>
            </w:r>
            <w:r>
              <w:rPr>
                <w:rFonts w:ascii="宋体" w:hAnsi="宋体" w:cs="宋体" w:hint="eastAsia"/>
                <w:sz w:val="18"/>
              </w:rPr>
              <w:t>公路</w:t>
            </w:r>
            <w:r>
              <w:rPr>
                <w:rFonts w:ascii="宋体" w:hAnsi="宋体" w:cs="宋体"/>
                <w:sz w:val="18"/>
              </w:rPr>
              <w:t>；</w:t>
            </w:r>
            <w:r>
              <w:rPr>
                <w:rFonts w:ascii="宋体" w:hAnsi="宋体" w:cs="宋体" w:hint="eastAsia"/>
                <w:sz w:val="18"/>
              </w:rPr>
              <w:t>B</w:t>
            </w:r>
            <w:r>
              <w:rPr>
                <w:rFonts w:ascii="宋体" w:hAnsi="宋体" w:cs="宋体"/>
                <w:sz w:val="18"/>
              </w:rPr>
              <w:t>IM</w:t>
            </w:r>
            <w:r w:rsidR="00E867D2">
              <w:rPr>
                <w:rFonts w:ascii="宋体" w:hAnsi="宋体" w:cs="宋体"/>
                <w:sz w:val="18"/>
              </w:rPr>
              <w:t>；</w:t>
            </w:r>
            <w:r w:rsidR="00E867D2">
              <w:rPr>
                <w:rFonts w:ascii="宋体" w:hAnsi="宋体" w:cs="宋体" w:hint="eastAsia"/>
                <w:sz w:val="18"/>
              </w:rPr>
              <w:t>模型</w:t>
            </w:r>
            <w:r>
              <w:rPr>
                <w:rFonts w:ascii="宋体" w:hAnsi="宋体" w:cs="宋体"/>
                <w:sz w:val="18"/>
              </w:rPr>
              <w:t xml:space="preserve"> （宋体小五号）</w:t>
            </w:r>
          </w:p>
          <w:p w14:paraId="634D8E34" w14:textId="77777777" w:rsidR="00B66AF5" w:rsidRDefault="00B66AF5" w:rsidP="00E44808">
            <w:pPr>
              <w:spacing w:after="279" w:line="259" w:lineRule="auto"/>
              <w:ind w:left="696"/>
              <w:jc w:val="center"/>
            </w:pPr>
            <w:r>
              <w:rPr>
                <w:rFonts w:eastAsia="Times New Roman"/>
                <w:b/>
              </w:rPr>
              <w:t xml:space="preserve">Times </w:t>
            </w:r>
            <w:r>
              <w:rPr>
                <w:rFonts w:ascii="宋体" w:hAnsi="宋体" w:cs="宋体"/>
              </w:rPr>
              <w:t>（</w:t>
            </w:r>
            <w:proofErr w:type="spellStart"/>
            <w:r>
              <w:rPr>
                <w:rFonts w:eastAsia="Times New Roman"/>
                <w:b/>
              </w:rPr>
              <w:t>Times</w:t>
            </w:r>
            <w:proofErr w:type="spellEnd"/>
            <w:r>
              <w:rPr>
                <w:rFonts w:eastAsia="Times New Roman"/>
                <w:b/>
              </w:rPr>
              <w:t xml:space="preserve"> New Roman </w:t>
            </w:r>
            <w:r>
              <w:rPr>
                <w:rFonts w:ascii="宋体" w:hAnsi="宋体" w:cs="宋体"/>
              </w:rPr>
              <w:t>四号加粗居中）</w:t>
            </w:r>
          </w:p>
          <w:p w14:paraId="31555ED9" w14:textId="77777777" w:rsidR="00B66AF5" w:rsidRDefault="00B66AF5" w:rsidP="00E44808">
            <w:pPr>
              <w:spacing w:after="103" w:line="259" w:lineRule="auto"/>
              <w:ind w:right="2"/>
              <w:jc w:val="right"/>
            </w:pPr>
            <w:r>
              <w:rPr>
                <w:rFonts w:eastAsia="Times New Roman"/>
                <w:sz w:val="24"/>
              </w:rPr>
              <w:t>Yang Mou</w:t>
            </w:r>
            <w:r>
              <w:rPr>
                <w:rFonts w:eastAsia="Times New Roman"/>
                <w:sz w:val="24"/>
                <w:vertAlign w:val="superscript"/>
              </w:rPr>
              <w:t xml:space="preserve">1,2 </w:t>
            </w:r>
            <w:r>
              <w:rPr>
                <w:rFonts w:eastAsia="Times New Roman"/>
                <w:sz w:val="24"/>
              </w:rPr>
              <w:t>Zhang Moumou</w:t>
            </w:r>
            <w:r>
              <w:rPr>
                <w:rFonts w:eastAsia="Times New Roman"/>
                <w:sz w:val="24"/>
                <w:vertAlign w:val="superscript"/>
              </w:rPr>
              <w:t>1,3</w:t>
            </w:r>
            <w:r>
              <w:rPr>
                <w:rFonts w:eastAsia="Times New Roman"/>
                <w:sz w:val="24"/>
              </w:rPr>
              <w:t>Wang Moumou</w:t>
            </w:r>
            <w:r>
              <w:rPr>
                <w:rFonts w:eastAsia="Times New Roman"/>
                <w:sz w:val="24"/>
                <w:vertAlign w:val="superscript"/>
              </w:rPr>
              <w:t xml:space="preserve">3 </w:t>
            </w:r>
            <w:r>
              <w:rPr>
                <w:rFonts w:ascii="宋体" w:hAnsi="宋体" w:cs="宋体"/>
              </w:rPr>
              <w:t>（</w:t>
            </w:r>
            <w:r>
              <w:rPr>
                <w:rFonts w:eastAsia="Times New Roman"/>
                <w:sz w:val="24"/>
              </w:rPr>
              <w:t xml:space="preserve">Times New Roman </w:t>
            </w:r>
            <w:r>
              <w:rPr>
                <w:rFonts w:ascii="宋体" w:hAnsi="宋体" w:cs="宋体"/>
                <w:sz w:val="24"/>
              </w:rPr>
              <w:t>小四居中）</w:t>
            </w:r>
          </w:p>
          <w:p w14:paraId="33246B45" w14:textId="77777777" w:rsidR="00B66AF5" w:rsidRDefault="00B66AF5" w:rsidP="00E44808">
            <w:pPr>
              <w:spacing w:after="116" w:line="259" w:lineRule="auto"/>
              <w:ind w:right="104"/>
              <w:jc w:val="center"/>
            </w:pPr>
            <w:r>
              <w:rPr>
                <w:rFonts w:eastAsia="Times New Roman"/>
                <w:sz w:val="18"/>
              </w:rPr>
              <w:t>(1.Beijing XX Laboratory, Beijing 100010, China; 2. Center of XX, Beijing 100010, China;</w:t>
            </w:r>
          </w:p>
          <w:p w14:paraId="17341800" w14:textId="77777777" w:rsidR="00B66AF5" w:rsidRDefault="00B66AF5" w:rsidP="00E44808">
            <w:pPr>
              <w:tabs>
                <w:tab w:val="center" w:pos="3311"/>
                <w:tab w:val="right" w:pos="8702"/>
              </w:tabs>
              <w:spacing w:after="403"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eastAsia="Times New Roman"/>
                <w:sz w:val="18"/>
              </w:rPr>
              <w:t>3.Key Laboratory of XX, Beijing 100010, China)</w:t>
            </w:r>
            <w:r>
              <w:rPr>
                <w:rFonts w:eastAsia="Times New Roman"/>
                <w:sz w:val="18"/>
              </w:rPr>
              <w:tab/>
            </w:r>
            <w:r>
              <w:rPr>
                <w:rFonts w:ascii="宋体" w:hAnsi="宋体" w:cs="宋体"/>
                <w:sz w:val="18"/>
              </w:rPr>
              <w:t>（</w:t>
            </w:r>
            <w:r>
              <w:rPr>
                <w:rFonts w:eastAsia="Times New Roman"/>
                <w:sz w:val="18"/>
              </w:rPr>
              <w:t xml:space="preserve">Times New Roman </w:t>
            </w:r>
            <w:r>
              <w:rPr>
                <w:rFonts w:ascii="宋体" w:hAnsi="宋体" w:cs="宋体"/>
                <w:sz w:val="18"/>
              </w:rPr>
              <w:t>小五居中）</w:t>
            </w:r>
          </w:p>
          <w:p w14:paraId="44897AFC" w14:textId="5CF60113" w:rsidR="00B66AF5" w:rsidRDefault="00B66AF5" w:rsidP="00E44808">
            <w:pPr>
              <w:tabs>
                <w:tab w:val="center" w:pos="4546"/>
              </w:tabs>
              <w:spacing w:after="92" w:line="259" w:lineRule="auto"/>
            </w:pPr>
            <w:r>
              <w:rPr>
                <w:rFonts w:eastAsia="Times New Roman"/>
                <w:b/>
                <w:sz w:val="18"/>
              </w:rPr>
              <w:t>Abstract</w:t>
            </w:r>
            <w:r>
              <w:rPr>
                <w:rFonts w:eastAsia="Times New Roman"/>
                <w:sz w:val="18"/>
              </w:rPr>
              <w:t>: This paper studies</w:t>
            </w:r>
            <w:r w:rsidR="00E867D2">
              <w:rPr>
                <w:rFonts w:ascii="宋体" w:hAnsi="宋体" w:cs="宋体"/>
                <w:sz w:val="18"/>
              </w:rPr>
              <w:t>……</w:t>
            </w:r>
            <w:r>
              <w:rPr>
                <w:rFonts w:eastAsia="Times New Roman"/>
                <w:sz w:val="18"/>
              </w:rPr>
              <w:t>.</w:t>
            </w:r>
            <w:r w:rsidR="00E867D2">
              <w:rPr>
                <w:rFonts w:eastAsia="Times New Roman"/>
                <w:sz w:val="18"/>
              </w:rPr>
              <w:t xml:space="preserve">  </w:t>
            </w:r>
            <w:r>
              <w:rPr>
                <w:rFonts w:eastAsia="Times New Roman"/>
                <w:sz w:val="18"/>
              </w:rPr>
              <w:tab/>
            </w:r>
            <w:r>
              <w:rPr>
                <w:rFonts w:ascii="宋体" w:hAnsi="宋体" w:cs="宋体"/>
                <w:sz w:val="18"/>
              </w:rPr>
              <w:t>（</w:t>
            </w:r>
            <w:r>
              <w:rPr>
                <w:rFonts w:eastAsia="Times New Roman"/>
                <w:sz w:val="18"/>
              </w:rPr>
              <w:t xml:space="preserve">Times New Roman </w:t>
            </w:r>
            <w:r>
              <w:rPr>
                <w:rFonts w:ascii="宋体" w:hAnsi="宋体" w:cs="宋体"/>
                <w:sz w:val="18"/>
              </w:rPr>
              <w:t>小五）</w:t>
            </w:r>
          </w:p>
          <w:p w14:paraId="693FFE38" w14:textId="01152CF1" w:rsidR="00B66AF5" w:rsidRDefault="00B66AF5" w:rsidP="00E44808">
            <w:pPr>
              <w:tabs>
                <w:tab w:val="center" w:pos="4480"/>
              </w:tabs>
              <w:spacing w:after="791" w:line="259" w:lineRule="auto"/>
              <w:rPr>
                <w:rFonts w:ascii="宋体" w:hAnsi="宋体" w:cs="宋体"/>
                <w:sz w:val="18"/>
              </w:rPr>
            </w:pPr>
            <w:r>
              <w:rPr>
                <w:rFonts w:eastAsia="Times New Roman"/>
                <w:b/>
                <w:sz w:val="18"/>
              </w:rPr>
              <w:t>Key words</w:t>
            </w:r>
            <w:r>
              <w:rPr>
                <w:rFonts w:eastAsia="Times New Roman"/>
                <w:sz w:val="18"/>
              </w:rPr>
              <w:t xml:space="preserve">: </w:t>
            </w:r>
            <w:r w:rsidRPr="00E867D2">
              <w:rPr>
                <w:rFonts w:eastAsia="Times New Roman"/>
                <w:sz w:val="18"/>
              </w:rPr>
              <w:t>highway</w:t>
            </w:r>
            <w:r>
              <w:rPr>
                <w:rFonts w:eastAsia="Times New Roman"/>
                <w:sz w:val="18"/>
              </w:rPr>
              <w:t xml:space="preserve">; </w:t>
            </w:r>
            <w:r w:rsidRPr="00E867D2">
              <w:rPr>
                <w:rFonts w:eastAsia="Times New Roman" w:hint="eastAsia"/>
                <w:sz w:val="18"/>
              </w:rPr>
              <w:t>B</w:t>
            </w:r>
            <w:r w:rsidRPr="00E867D2">
              <w:rPr>
                <w:rFonts w:eastAsia="Times New Roman"/>
                <w:sz w:val="18"/>
              </w:rPr>
              <w:t>IM</w:t>
            </w:r>
            <w:r>
              <w:rPr>
                <w:rFonts w:eastAsia="Times New Roman"/>
                <w:sz w:val="18"/>
              </w:rPr>
              <w:t xml:space="preserve">; </w:t>
            </w:r>
            <w:r w:rsidR="00E867D2" w:rsidRPr="00E867D2">
              <w:rPr>
                <w:rFonts w:eastAsia="Times New Roman"/>
                <w:sz w:val="18"/>
              </w:rPr>
              <w:t>modeling</w:t>
            </w:r>
            <w:r w:rsidR="00E867D2">
              <w:rPr>
                <w:rFonts w:eastAsia="Times New Roman"/>
                <w:sz w:val="18"/>
              </w:rPr>
              <w:t xml:space="preserve">          </w:t>
            </w:r>
            <w:r>
              <w:rPr>
                <w:rFonts w:eastAsia="Times New Roman"/>
                <w:sz w:val="18"/>
              </w:rPr>
              <w:tab/>
            </w:r>
            <w:r>
              <w:rPr>
                <w:rFonts w:ascii="宋体" w:hAnsi="宋体" w:cs="宋体"/>
                <w:sz w:val="18"/>
              </w:rPr>
              <w:t>（</w:t>
            </w:r>
            <w:r>
              <w:rPr>
                <w:rFonts w:eastAsia="Times New Roman"/>
                <w:sz w:val="18"/>
              </w:rPr>
              <w:t xml:space="preserve">Times New Roman </w:t>
            </w:r>
            <w:r>
              <w:rPr>
                <w:rFonts w:ascii="宋体" w:hAnsi="宋体" w:cs="宋体"/>
                <w:sz w:val="18"/>
              </w:rPr>
              <w:t>小五）</w:t>
            </w:r>
          </w:p>
          <w:p w14:paraId="5708A107" w14:textId="77777777" w:rsidR="00B66AF5" w:rsidRDefault="00B66AF5" w:rsidP="00E44808">
            <w:pPr>
              <w:pStyle w:val="a7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1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引言</w:t>
            </w:r>
          </w:p>
          <w:p w14:paraId="01167EF6" w14:textId="77777777" w:rsidR="00B66AF5" w:rsidRDefault="00B66AF5" w:rsidP="00E44808">
            <w:pPr>
              <w:pStyle w:val="a7"/>
              <w:spacing w:line="360" w:lineRule="auto"/>
              <w:ind w:firstLine="420"/>
              <w:rPr>
                <w:rFonts w:asci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正文宋体五号</w:t>
            </w:r>
          </w:p>
          <w:p w14:paraId="571148AE" w14:textId="77777777" w:rsidR="00B66AF5" w:rsidRDefault="00B66AF5" w:rsidP="00E44808">
            <w:pPr>
              <w:pStyle w:val="a7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一级标题（宋体小四号加粗）</w:t>
            </w:r>
          </w:p>
          <w:p w14:paraId="4D1E2695" w14:textId="77777777" w:rsidR="00B66AF5" w:rsidRDefault="00B66AF5" w:rsidP="00E44808">
            <w:pPr>
              <w:pStyle w:val="a7"/>
              <w:spacing w:line="360" w:lineRule="auto"/>
              <w:ind w:firstLineChars="0" w:firstLine="0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 xml:space="preserve">2.1 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>二级标题（宋体五号加粗）</w:t>
            </w:r>
          </w:p>
          <w:p w14:paraId="18BB1299" w14:textId="77777777" w:rsidR="00B66AF5" w:rsidRDefault="00B66AF5" w:rsidP="00E44808">
            <w:pPr>
              <w:pStyle w:val="a7"/>
              <w:spacing w:line="360" w:lineRule="auto"/>
              <w:ind w:firstLineChars="500" w:firstLine="1205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……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…………</w:t>
            </w:r>
            <w:proofErr w:type="gramEnd"/>
          </w:p>
          <w:p w14:paraId="5BC543B5" w14:textId="77777777" w:rsidR="00B66AF5" w:rsidRDefault="00B66AF5" w:rsidP="00E44808">
            <w:pPr>
              <w:pStyle w:val="a7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5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结语</w:t>
            </w:r>
          </w:p>
          <w:p w14:paraId="39C36593" w14:textId="77777777" w:rsidR="00B66AF5" w:rsidRDefault="00B66AF5" w:rsidP="00E44808">
            <w:pPr>
              <w:pStyle w:val="a7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参考文献（宋体小四号加粗）</w:t>
            </w:r>
          </w:p>
          <w:p w14:paraId="181C84AF" w14:textId="77777777" w:rsidR="00B66AF5" w:rsidRPr="002E2B4C" w:rsidRDefault="00B66AF5" w:rsidP="00E44808">
            <w:pPr>
              <w:pStyle w:val="a7"/>
              <w:spacing w:line="360" w:lineRule="auto"/>
              <w:ind w:firstLineChars="0" w:firstLine="0"/>
            </w:pPr>
            <w:r>
              <w:rPr>
                <w:rFonts w:ascii="宋体" w:hAnsi="宋体"/>
                <w:sz w:val="21"/>
                <w:szCs w:val="24"/>
              </w:rPr>
              <w:t>[1]</w:t>
            </w:r>
            <w:r>
              <w:rPr>
                <w:rFonts w:ascii="宋体" w:hAnsi="宋体" w:hint="eastAsia"/>
                <w:sz w:val="21"/>
                <w:szCs w:val="24"/>
              </w:rPr>
              <w:t>参考文献（中文宋体五号；</w:t>
            </w:r>
            <w:r w:rsidRPr="00DC01B8">
              <w:rPr>
                <w:rFonts w:ascii="宋体" w:hAnsi="宋体" w:hint="eastAsia"/>
                <w:sz w:val="21"/>
                <w:szCs w:val="24"/>
              </w:rPr>
              <w:t>英文（五号</w:t>
            </w:r>
            <w:r w:rsidRPr="00DC01B8">
              <w:rPr>
                <w:rFonts w:ascii="宋体" w:hAnsi="宋体"/>
                <w:sz w:val="21"/>
                <w:szCs w:val="24"/>
              </w:rPr>
              <w:t xml:space="preserve"> </w:t>
            </w:r>
            <w:r w:rsidRPr="00DC01B8">
              <w:rPr>
                <w:rFonts w:eastAsia="Times New Roman"/>
                <w:sz w:val="21"/>
                <w:szCs w:val="21"/>
              </w:rPr>
              <w:t>Times New Roman</w:t>
            </w:r>
            <w:r w:rsidRPr="00DC01B8">
              <w:rPr>
                <w:rFonts w:ascii="宋体" w:hAnsi="宋体"/>
                <w:sz w:val="21"/>
                <w:szCs w:val="24"/>
              </w:rPr>
              <w:t>）</w:t>
            </w:r>
            <w:r>
              <w:rPr>
                <w:rFonts w:ascii="宋体" w:hAnsi="宋体" w:hint="eastAsia"/>
                <w:sz w:val="21"/>
                <w:szCs w:val="24"/>
              </w:rPr>
              <w:t>、（</w:t>
            </w:r>
            <w:r w:rsidRPr="00DC01B8">
              <w:rPr>
                <w:rFonts w:ascii="宋体" w:hAnsi="宋体" w:hint="eastAsia"/>
                <w:sz w:val="21"/>
                <w:szCs w:val="24"/>
              </w:rPr>
              <w:t>参考文献中各项内容的顺序：作者，论文名，期刊名，卷、期号，年份，页码</w:t>
            </w:r>
            <w:r>
              <w:rPr>
                <w:rFonts w:ascii="宋体" w:hAnsi="宋体" w:hint="eastAsia"/>
                <w:sz w:val="21"/>
                <w:szCs w:val="24"/>
              </w:rPr>
              <w:t>）</w:t>
            </w:r>
            <w:bookmarkEnd w:id="2"/>
          </w:p>
        </w:tc>
      </w:tr>
    </w:tbl>
    <w:bookmarkEnd w:id="3"/>
    <w:p w14:paraId="36B44758" w14:textId="77777777" w:rsidR="00B66AF5" w:rsidRPr="00DC01B8" w:rsidRDefault="00B66AF5" w:rsidP="00B66AF5">
      <w:pPr>
        <w:ind w:left="538"/>
        <w:rPr>
          <w:b/>
          <w:bCs/>
        </w:rPr>
      </w:pPr>
      <w:r w:rsidRPr="00DC01B8">
        <w:rPr>
          <w:rFonts w:hint="eastAsia"/>
          <w:b/>
          <w:bCs/>
        </w:rPr>
        <w:lastRenderedPageBreak/>
        <w:t>二、作者</w:t>
      </w:r>
      <w:proofErr w:type="gramStart"/>
      <w:r w:rsidRPr="00DC01B8">
        <w:rPr>
          <w:rFonts w:hint="eastAsia"/>
          <w:b/>
          <w:bCs/>
        </w:rPr>
        <w:t>简介</w:t>
      </w:r>
      <w:r w:rsidRPr="00DC01B8">
        <w:rPr>
          <w:b/>
          <w:bCs/>
        </w:rPr>
        <w:t>请</w:t>
      </w:r>
      <w:proofErr w:type="gramEnd"/>
      <w:r w:rsidRPr="00DC01B8">
        <w:rPr>
          <w:b/>
          <w:bCs/>
        </w:rPr>
        <w:t>按照以下格式提交：</w:t>
      </w:r>
    </w:p>
    <w:p w14:paraId="3D21D21C" w14:textId="77777777" w:rsidR="00B66AF5" w:rsidRPr="00DC01B8" w:rsidRDefault="00B66AF5" w:rsidP="00B66AF5">
      <w:pPr>
        <w:rPr>
          <w:rFonts w:ascii="宋体" w:eastAsia="宋体" w:hAnsi="宋体" w:cs="仿宋"/>
          <w:szCs w:val="21"/>
        </w:rPr>
      </w:pPr>
    </w:p>
    <w:p w14:paraId="55865F87" w14:textId="77777777" w:rsidR="00B66AF5" w:rsidRPr="00DC01B8" w:rsidRDefault="00B66AF5" w:rsidP="00B66AF5">
      <w:pPr>
        <w:rPr>
          <w:rFonts w:ascii="宋体" w:eastAsia="宋体" w:hAnsi="宋体" w:cs="仿宋"/>
          <w:szCs w:val="21"/>
        </w:rPr>
      </w:pPr>
      <w:r w:rsidRPr="00DC01B8">
        <w:rPr>
          <w:rFonts w:ascii="宋体" w:eastAsia="宋体" w:hAnsi="宋体" w:cs="仿宋" w:hint="eastAsia"/>
          <w:szCs w:val="21"/>
        </w:rPr>
        <w:t>作者简介</w:t>
      </w:r>
      <w:r>
        <w:rPr>
          <w:rFonts w:ascii="宋体" w:eastAsia="宋体" w:hAnsi="宋体" w:cs="仿宋" w:hint="eastAsia"/>
          <w:szCs w:val="21"/>
        </w:rPr>
        <w:t>：</w:t>
      </w:r>
      <w:r w:rsidRPr="00DC01B8">
        <w:rPr>
          <w:rFonts w:ascii="宋体" w:eastAsia="宋体" w:hAnsi="宋体" w:cs="仿宋" w:hint="eastAsia"/>
          <w:szCs w:val="21"/>
        </w:rPr>
        <w:t>姓名，出生年月，性别，民族，籍贯，最高学历，现供职单位，职称或职务，从事学科或研究方向。电子邮箱。</w:t>
      </w:r>
      <w:r w:rsidRPr="00DC01B8">
        <w:rPr>
          <w:rFonts w:ascii="宋体" w:eastAsia="宋体" w:hAnsi="宋体" w:cs="宋体"/>
          <w:szCs w:val="21"/>
        </w:rPr>
        <w:t>（宋体五号）</w:t>
      </w:r>
    </w:p>
    <w:p w14:paraId="1F0B9257" w14:textId="77777777" w:rsidR="00B66AF5" w:rsidRPr="00DC01B8" w:rsidRDefault="00B66AF5" w:rsidP="00B66AF5">
      <w:pPr>
        <w:ind w:left="538"/>
      </w:pPr>
    </w:p>
    <w:p w14:paraId="19F9D459" w14:textId="77777777" w:rsidR="00B66AF5" w:rsidRPr="00DC01B8" w:rsidRDefault="00B66AF5" w:rsidP="00B66AF5">
      <w:pPr>
        <w:ind w:left="538"/>
        <w:rPr>
          <w:b/>
          <w:bCs/>
        </w:rPr>
      </w:pPr>
      <w:bookmarkStart w:id="4" w:name="_Hlk65068726"/>
      <w:r w:rsidRPr="00DC01B8">
        <w:rPr>
          <w:rFonts w:hint="eastAsia"/>
          <w:b/>
          <w:bCs/>
        </w:rPr>
        <w:t>三、</w:t>
      </w:r>
      <w:bookmarkEnd w:id="4"/>
      <w:r w:rsidRPr="00DC01B8">
        <w:rPr>
          <w:rFonts w:hint="eastAsia"/>
          <w:b/>
          <w:bCs/>
        </w:rPr>
        <w:t>页面设置：</w:t>
      </w:r>
    </w:p>
    <w:p w14:paraId="20540B6A" w14:textId="77777777" w:rsidR="00B66AF5" w:rsidRPr="0065652A" w:rsidRDefault="00B66AF5" w:rsidP="00B66AF5">
      <w:pPr>
        <w:rPr>
          <w:rFonts w:ascii="宋体" w:eastAsia="宋体" w:hAnsi="宋体" w:cs="仿宋"/>
          <w:szCs w:val="21"/>
        </w:rPr>
      </w:pPr>
      <w:r>
        <w:rPr>
          <w:rFonts w:hint="eastAsia"/>
          <w:sz w:val="24"/>
        </w:rPr>
        <w:tab/>
      </w:r>
      <w:r w:rsidRPr="0065652A">
        <w:rPr>
          <w:rFonts w:ascii="宋体" w:eastAsia="宋体" w:hAnsi="宋体" w:cs="仿宋" w:hint="eastAsia"/>
          <w:szCs w:val="21"/>
        </w:rPr>
        <w:t>页边距：上3厘米，下3厘米，左3厘米，右3厘米；</w:t>
      </w:r>
    </w:p>
    <w:p w14:paraId="53469402" w14:textId="77777777" w:rsidR="00B66AF5" w:rsidRPr="0065652A" w:rsidRDefault="00B66AF5" w:rsidP="00B66AF5">
      <w:pPr>
        <w:rPr>
          <w:rFonts w:ascii="宋体" w:eastAsia="宋体" w:hAnsi="宋体" w:cs="仿宋"/>
          <w:szCs w:val="21"/>
        </w:rPr>
      </w:pPr>
      <w:r w:rsidRPr="0065652A">
        <w:rPr>
          <w:rFonts w:ascii="宋体" w:eastAsia="宋体" w:hAnsi="宋体" w:cs="仿宋" w:hint="eastAsia"/>
          <w:szCs w:val="21"/>
        </w:rPr>
        <w:tab/>
        <w:t>页  眉：1.5厘米，页脚1.75厘米</w:t>
      </w:r>
    </w:p>
    <w:p w14:paraId="55A8FAE6" w14:textId="77777777" w:rsidR="00B66AF5" w:rsidRDefault="00B66AF5" w:rsidP="00B66AF5">
      <w:pPr>
        <w:rPr>
          <w:rFonts w:ascii="宋体" w:eastAsia="宋体" w:hAnsi="宋体"/>
          <w:sz w:val="24"/>
        </w:rPr>
      </w:pPr>
    </w:p>
    <w:p w14:paraId="4EAE3227" w14:textId="77777777" w:rsidR="00B66AF5" w:rsidRDefault="00B66AF5" w:rsidP="00B66AF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Cs w:val="21"/>
        </w:rPr>
        <w:t>页眉内容：</w:t>
      </w:r>
      <w:r w:rsidRPr="00B10553">
        <w:rPr>
          <w:rFonts w:ascii="宋体" w:eastAsia="宋体" w:hAnsi="宋体" w:hint="eastAsia"/>
          <w:szCs w:val="21"/>
        </w:rPr>
        <w:t>江苏省综合交通运输学会</w:t>
      </w:r>
      <w:r w:rsidRPr="00B10553">
        <w:rPr>
          <w:rFonts w:ascii="宋体" w:eastAsia="宋体" w:hAnsi="宋体"/>
          <w:szCs w:val="21"/>
        </w:rPr>
        <w:t>2021年度优秀论文集</w:t>
      </w:r>
    </w:p>
    <w:p w14:paraId="0BC6F1E4" w14:textId="77777777" w:rsidR="00B66AF5" w:rsidRDefault="00B66AF5" w:rsidP="00B66AF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ab/>
        <w:t>页眉字体：五号 宋体</w:t>
      </w:r>
    </w:p>
    <w:p w14:paraId="6A3A64A2" w14:textId="77777777" w:rsidR="00B66AF5" w:rsidRPr="00DC01B8" w:rsidRDefault="00B66AF5" w:rsidP="00B66AF5">
      <w:pPr>
        <w:rPr>
          <w:b/>
          <w:bCs/>
        </w:rPr>
      </w:pPr>
    </w:p>
    <w:p w14:paraId="5D338C84" w14:textId="77777777" w:rsidR="00B66AF5" w:rsidRPr="00DC01B8" w:rsidRDefault="00B66AF5" w:rsidP="00B66AF5">
      <w:pPr>
        <w:ind w:firstLineChars="200" w:firstLine="420"/>
        <w:rPr>
          <w:b/>
          <w:bCs/>
        </w:rPr>
      </w:pPr>
      <w:r>
        <w:rPr>
          <w:rFonts w:hint="eastAsia"/>
          <w:b/>
          <w:bCs/>
        </w:rPr>
        <w:t>四</w:t>
      </w:r>
      <w:r w:rsidRPr="00DC01B8">
        <w:rPr>
          <w:rFonts w:hint="eastAsia"/>
          <w:b/>
          <w:bCs/>
        </w:rPr>
        <w:t>、纸张：A4</w:t>
      </w:r>
    </w:p>
    <w:p w14:paraId="1DA292D9" w14:textId="77777777" w:rsidR="00B66AF5" w:rsidRDefault="00B66AF5" w:rsidP="00B66AF5">
      <w:pPr>
        <w:spacing w:line="360" w:lineRule="auto"/>
      </w:pPr>
    </w:p>
    <w:p w14:paraId="00E86215" w14:textId="77777777" w:rsidR="00B66AF5" w:rsidRDefault="00B66AF5" w:rsidP="00B66AF5">
      <w:pPr>
        <w:spacing w:line="360" w:lineRule="auto"/>
      </w:pPr>
    </w:p>
    <w:p w14:paraId="6E076B89" w14:textId="77777777" w:rsidR="00B66AF5" w:rsidRDefault="00B66AF5" w:rsidP="00B66AF5">
      <w:pPr>
        <w:rPr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</w:p>
    <w:p w14:paraId="2DB5518C" w14:textId="77777777" w:rsidR="00B66AF5" w:rsidRPr="00175201" w:rsidRDefault="00B66AF5" w:rsidP="00B66AF5">
      <w:pPr>
        <w:spacing w:line="360" w:lineRule="auto"/>
      </w:pPr>
    </w:p>
    <w:p w14:paraId="261CE1B8" w14:textId="200620BB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26227A9B" w14:textId="13C64987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38FF82E1" w14:textId="3D4CCC7A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464D3CE3" w14:textId="1C259EC4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6A4897EC" w14:textId="7DF926F3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5A583FE5" w14:textId="06982BB5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16D1675E" w14:textId="7A7745DB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4CBFD20D" w14:textId="75EA2159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320E515D" w14:textId="6A542457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3903095A" w14:textId="448AA32D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15A2DB41" w14:textId="23C2014A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64B841F5" w14:textId="0BC73830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14:paraId="74C3374A" w14:textId="002D1862" w:rsidR="00B66AF5" w:rsidRDefault="00B66AF5" w:rsidP="003D34DB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sectPr w:rsidR="00B66AF5" w:rsidSect="00EE4FCC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DD002" w14:textId="77777777" w:rsidR="00170D0E" w:rsidRDefault="00170D0E" w:rsidP="00A267D8">
      <w:r>
        <w:separator/>
      </w:r>
    </w:p>
  </w:endnote>
  <w:endnote w:type="continuationSeparator" w:id="0">
    <w:p w14:paraId="18E5F6F8" w14:textId="77777777" w:rsidR="00170D0E" w:rsidRDefault="00170D0E" w:rsidP="00A2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7B5C0" w14:textId="77777777" w:rsidR="00170D0E" w:rsidRDefault="00170D0E" w:rsidP="00A267D8">
      <w:r>
        <w:separator/>
      </w:r>
    </w:p>
  </w:footnote>
  <w:footnote w:type="continuationSeparator" w:id="0">
    <w:p w14:paraId="68551550" w14:textId="77777777" w:rsidR="00170D0E" w:rsidRDefault="00170D0E" w:rsidP="00A2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01"/>
    <w:rsid w:val="00003397"/>
    <w:rsid w:val="00016064"/>
    <w:rsid w:val="000209B3"/>
    <w:rsid w:val="0002316F"/>
    <w:rsid w:val="00043B10"/>
    <w:rsid w:val="00057422"/>
    <w:rsid w:val="00062741"/>
    <w:rsid w:val="000822C5"/>
    <w:rsid w:val="00083FF0"/>
    <w:rsid w:val="00093AB6"/>
    <w:rsid w:val="000A0AE3"/>
    <w:rsid w:val="000A3637"/>
    <w:rsid w:val="000B39DB"/>
    <w:rsid w:val="000B64F5"/>
    <w:rsid w:val="000D31AB"/>
    <w:rsid w:val="000E46E8"/>
    <w:rsid w:val="000E7F37"/>
    <w:rsid w:val="000F0B79"/>
    <w:rsid w:val="00107764"/>
    <w:rsid w:val="00110E80"/>
    <w:rsid w:val="0012683D"/>
    <w:rsid w:val="0015080C"/>
    <w:rsid w:val="00157673"/>
    <w:rsid w:val="001613CA"/>
    <w:rsid w:val="00166CB7"/>
    <w:rsid w:val="00170D0E"/>
    <w:rsid w:val="001864E6"/>
    <w:rsid w:val="0019005E"/>
    <w:rsid w:val="001926D8"/>
    <w:rsid w:val="001945EA"/>
    <w:rsid w:val="001A02C5"/>
    <w:rsid w:val="001B7D67"/>
    <w:rsid w:val="001C06B6"/>
    <w:rsid w:val="001D2715"/>
    <w:rsid w:val="001D2A0B"/>
    <w:rsid w:val="001F5930"/>
    <w:rsid w:val="002056FB"/>
    <w:rsid w:val="002103B0"/>
    <w:rsid w:val="00221D90"/>
    <w:rsid w:val="002239B4"/>
    <w:rsid w:val="002264C6"/>
    <w:rsid w:val="00234983"/>
    <w:rsid w:val="00236901"/>
    <w:rsid w:val="00237358"/>
    <w:rsid w:val="0027322B"/>
    <w:rsid w:val="00280A5B"/>
    <w:rsid w:val="00293B25"/>
    <w:rsid w:val="002D5F3A"/>
    <w:rsid w:val="002E4891"/>
    <w:rsid w:val="002F299A"/>
    <w:rsid w:val="002F2F4E"/>
    <w:rsid w:val="002F40AE"/>
    <w:rsid w:val="003033AE"/>
    <w:rsid w:val="0030492F"/>
    <w:rsid w:val="003135E5"/>
    <w:rsid w:val="00315FEA"/>
    <w:rsid w:val="003174E0"/>
    <w:rsid w:val="00323CE0"/>
    <w:rsid w:val="00335FE3"/>
    <w:rsid w:val="003417EC"/>
    <w:rsid w:val="00352051"/>
    <w:rsid w:val="003570D5"/>
    <w:rsid w:val="0036529C"/>
    <w:rsid w:val="0037057E"/>
    <w:rsid w:val="003766BA"/>
    <w:rsid w:val="00377F4D"/>
    <w:rsid w:val="00383316"/>
    <w:rsid w:val="00385FD1"/>
    <w:rsid w:val="00390955"/>
    <w:rsid w:val="0039421D"/>
    <w:rsid w:val="003C2151"/>
    <w:rsid w:val="003C30F7"/>
    <w:rsid w:val="003D3280"/>
    <w:rsid w:val="003D34DB"/>
    <w:rsid w:val="003E4CB1"/>
    <w:rsid w:val="003E4F0D"/>
    <w:rsid w:val="003E5133"/>
    <w:rsid w:val="00401AE5"/>
    <w:rsid w:val="00416E14"/>
    <w:rsid w:val="00434BC4"/>
    <w:rsid w:val="00434DED"/>
    <w:rsid w:val="0044559B"/>
    <w:rsid w:val="00453D71"/>
    <w:rsid w:val="00455DF2"/>
    <w:rsid w:val="00472D8A"/>
    <w:rsid w:val="0048393C"/>
    <w:rsid w:val="00485CFA"/>
    <w:rsid w:val="00493809"/>
    <w:rsid w:val="00493A82"/>
    <w:rsid w:val="0049730F"/>
    <w:rsid w:val="004A16D6"/>
    <w:rsid w:val="004A32C8"/>
    <w:rsid w:val="004B02EA"/>
    <w:rsid w:val="004B3666"/>
    <w:rsid w:val="004B3C65"/>
    <w:rsid w:val="004B5B38"/>
    <w:rsid w:val="004B6AFB"/>
    <w:rsid w:val="004C3450"/>
    <w:rsid w:val="004F6953"/>
    <w:rsid w:val="005470F4"/>
    <w:rsid w:val="0056706E"/>
    <w:rsid w:val="0058035B"/>
    <w:rsid w:val="00595156"/>
    <w:rsid w:val="005972FE"/>
    <w:rsid w:val="005A0503"/>
    <w:rsid w:val="005A16FC"/>
    <w:rsid w:val="005B52DC"/>
    <w:rsid w:val="005D0A0B"/>
    <w:rsid w:val="005E1D0D"/>
    <w:rsid w:val="005F3E53"/>
    <w:rsid w:val="005F5A64"/>
    <w:rsid w:val="006052A8"/>
    <w:rsid w:val="00632B8C"/>
    <w:rsid w:val="00646522"/>
    <w:rsid w:val="00647922"/>
    <w:rsid w:val="0065652A"/>
    <w:rsid w:val="006846E1"/>
    <w:rsid w:val="0068759A"/>
    <w:rsid w:val="006977C0"/>
    <w:rsid w:val="006A05F7"/>
    <w:rsid w:val="006A0931"/>
    <w:rsid w:val="006A18DD"/>
    <w:rsid w:val="006B614D"/>
    <w:rsid w:val="006C61AB"/>
    <w:rsid w:val="006E1145"/>
    <w:rsid w:val="006E1AA0"/>
    <w:rsid w:val="006E622A"/>
    <w:rsid w:val="00710595"/>
    <w:rsid w:val="00714073"/>
    <w:rsid w:val="0071446E"/>
    <w:rsid w:val="00715376"/>
    <w:rsid w:val="0073401F"/>
    <w:rsid w:val="007354BF"/>
    <w:rsid w:val="00750D3E"/>
    <w:rsid w:val="00751DC6"/>
    <w:rsid w:val="00756003"/>
    <w:rsid w:val="00775049"/>
    <w:rsid w:val="00777483"/>
    <w:rsid w:val="00794817"/>
    <w:rsid w:val="007A27B9"/>
    <w:rsid w:val="007A4608"/>
    <w:rsid w:val="007A647C"/>
    <w:rsid w:val="007C2CC2"/>
    <w:rsid w:val="007D15CA"/>
    <w:rsid w:val="007E70A4"/>
    <w:rsid w:val="008055E5"/>
    <w:rsid w:val="00806DB9"/>
    <w:rsid w:val="00824E2D"/>
    <w:rsid w:val="00831282"/>
    <w:rsid w:val="008551C6"/>
    <w:rsid w:val="00861624"/>
    <w:rsid w:val="00862266"/>
    <w:rsid w:val="008709C6"/>
    <w:rsid w:val="008964B1"/>
    <w:rsid w:val="008A64AA"/>
    <w:rsid w:val="008A7CE3"/>
    <w:rsid w:val="008C688F"/>
    <w:rsid w:val="00904089"/>
    <w:rsid w:val="00910EAE"/>
    <w:rsid w:val="00930217"/>
    <w:rsid w:val="009441BD"/>
    <w:rsid w:val="00966D19"/>
    <w:rsid w:val="00966EE3"/>
    <w:rsid w:val="00972A59"/>
    <w:rsid w:val="00982A26"/>
    <w:rsid w:val="009A4360"/>
    <w:rsid w:val="009A44C5"/>
    <w:rsid w:val="009B2BB2"/>
    <w:rsid w:val="009B4D75"/>
    <w:rsid w:val="009E2D57"/>
    <w:rsid w:val="009F74F0"/>
    <w:rsid w:val="00A0402F"/>
    <w:rsid w:val="00A267D8"/>
    <w:rsid w:val="00A27740"/>
    <w:rsid w:val="00A3645C"/>
    <w:rsid w:val="00A424DA"/>
    <w:rsid w:val="00A5067A"/>
    <w:rsid w:val="00A55AB6"/>
    <w:rsid w:val="00A64C8F"/>
    <w:rsid w:val="00A84DE2"/>
    <w:rsid w:val="00A91DBC"/>
    <w:rsid w:val="00A9380C"/>
    <w:rsid w:val="00AB3240"/>
    <w:rsid w:val="00AB5381"/>
    <w:rsid w:val="00AD474C"/>
    <w:rsid w:val="00AE1517"/>
    <w:rsid w:val="00B171BD"/>
    <w:rsid w:val="00B178DE"/>
    <w:rsid w:val="00B21330"/>
    <w:rsid w:val="00B4418C"/>
    <w:rsid w:val="00B44B64"/>
    <w:rsid w:val="00B50908"/>
    <w:rsid w:val="00B52EED"/>
    <w:rsid w:val="00B66AF5"/>
    <w:rsid w:val="00BC0753"/>
    <w:rsid w:val="00BC346D"/>
    <w:rsid w:val="00BD7E05"/>
    <w:rsid w:val="00BF1BD3"/>
    <w:rsid w:val="00BF504F"/>
    <w:rsid w:val="00C00BE5"/>
    <w:rsid w:val="00C01B0A"/>
    <w:rsid w:val="00C03475"/>
    <w:rsid w:val="00C05451"/>
    <w:rsid w:val="00C12D18"/>
    <w:rsid w:val="00C37A40"/>
    <w:rsid w:val="00C467F8"/>
    <w:rsid w:val="00C5795A"/>
    <w:rsid w:val="00C657BA"/>
    <w:rsid w:val="00C65FA7"/>
    <w:rsid w:val="00C74CEF"/>
    <w:rsid w:val="00C84CA6"/>
    <w:rsid w:val="00C86F65"/>
    <w:rsid w:val="00C87A3F"/>
    <w:rsid w:val="00C930E4"/>
    <w:rsid w:val="00C93A60"/>
    <w:rsid w:val="00CA2867"/>
    <w:rsid w:val="00CA2D17"/>
    <w:rsid w:val="00CB3A45"/>
    <w:rsid w:val="00CB4033"/>
    <w:rsid w:val="00CB5620"/>
    <w:rsid w:val="00CB6F6D"/>
    <w:rsid w:val="00CD1E06"/>
    <w:rsid w:val="00D02E9E"/>
    <w:rsid w:val="00D12EAB"/>
    <w:rsid w:val="00D20DDE"/>
    <w:rsid w:val="00D361D9"/>
    <w:rsid w:val="00D37095"/>
    <w:rsid w:val="00D41EA2"/>
    <w:rsid w:val="00D94EEB"/>
    <w:rsid w:val="00DC7AFF"/>
    <w:rsid w:val="00DD65F9"/>
    <w:rsid w:val="00DE691F"/>
    <w:rsid w:val="00E06275"/>
    <w:rsid w:val="00E13BE9"/>
    <w:rsid w:val="00E15F83"/>
    <w:rsid w:val="00E1608B"/>
    <w:rsid w:val="00E45385"/>
    <w:rsid w:val="00E458B8"/>
    <w:rsid w:val="00E64CA5"/>
    <w:rsid w:val="00E67363"/>
    <w:rsid w:val="00E67E2A"/>
    <w:rsid w:val="00E73373"/>
    <w:rsid w:val="00E75A26"/>
    <w:rsid w:val="00E81665"/>
    <w:rsid w:val="00E867D2"/>
    <w:rsid w:val="00E9143C"/>
    <w:rsid w:val="00EB6FE5"/>
    <w:rsid w:val="00EC08CC"/>
    <w:rsid w:val="00EC56ED"/>
    <w:rsid w:val="00EC656C"/>
    <w:rsid w:val="00ED6CF0"/>
    <w:rsid w:val="00ED759D"/>
    <w:rsid w:val="00EE4FCC"/>
    <w:rsid w:val="00EF1D1D"/>
    <w:rsid w:val="00EF23D6"/>
    <w:rsid w:val="00EF3333"/>
    <w:rsid w:val="00F00E0B"/>
    <w:rsid w:val="00F051AA"/>
    <w:rsid w:val="00F113E7"/>
    <w:rsid w:val="00F17748"/>
    <w:rsid w:val="00F270FE"/>
    <w:rsid w:val="00F43353"/>
    <w:rsid w:val="00F459F3"/>
    <w:rsid w:val="00F50D71"/>
    <w:rsid w:val="00F524FC"/>
    <w:rsid w:val="00F81F53"/>
    <w:rsid w:val="00F87EB8"/>
    <w:rsid w:val="00FA7831"/>
    <w:rsid w:val="00FB00BF"/>
    <w:rsid w:val="00FC6780"/>
    <w:rsid w:val="00FC6B81"/>
    <w:rsid w:val="00FD0B02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B8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01"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B66AF5"/>
    <w:pPr>
      <w:keepNext/>
      <w:keepLines/>
      <w:spacing w:after="92" w:line="259" w:lineRule="auto"/>
      <w:ind w:left="10" w:right="3427" w:hanging="10"/>
      <w:jc w:val="right"/>
      <w:outlineLvl w:val="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67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6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67D8"/>
    <w:rPr>
      <w:sz w:val="18"/>
      <w:szCs w:val="18"/>
    </w:rPr>
  </w:style>
  <w:style w:type="character" w:styleId="a6">
    <w:name w:val="Strong"/>
    <w:basedOn w:val="a0"/>
    <w:uiPriority w:val="22"/>
    <w:qFormat/>
    <w:rsid w:val="00904089"/>
    <w:rPr>
      <w:b/>
      <w:bCs/>
    </w:rPr>
  </w:style>
  <w:style w:type="character" w:customStyle="1" w:styleId="1Char">
    <w:name w:val="标题 1 Char"/>
    <w:basedOn w:val="a0"/>
    <w:link w:val="1"/>
    <w:uiPriority w:val="9"/>
    <w:rsid w:val="00B66AF5"/>
    <w:rPr>
      <w:rFonts w:ascii="宋体" w:eastAsia="宋体" w:hAnsi="宋体" w:cs="宋体"/>
      <w:color w:val="000000"/>
      <w:sz w:val="36"/>
    </w:rPr>
  </w:style>
  <w:style w:type="paragraph" w:styleId="a7">
    <w:name w:val="Body Text Indent"/>
    <w:basedOn w:val="a"/>
    <w:link w:val="Char1"/>
    <w:uiPriority w:val="99"/>
    <w:unhideWhenUsed/>
    <w:qFormat/>
    <w:rsid w:val="00B66AF5"/>
    <w:pPr>
      <w:ind w:firstLineChars="200" w:firstLine="544"/>
    </w:pPr>
    <w:rPr>
      <w:sz w:val="30"/>
      <w:szCs w:val="18"/>
    </w:rPr>
  </w:style>
  <w:style w:type="character" w:customStyle="1" w:styleId="Char1">
    <w:name w:val="正文文本缩进 Char"/>
    <w:basedOn w:val="a0"/>
    <w:link w:val="a7"/>
    <w:uiPriority w:val="99"/>
    <w:rsid w:val="00B66AF5"/>
    <w:rPr>
      <w:sz w:val="30"/>
      <w:szCs w:val="18"/>
    </w:rPr>
  </w:style>
  <w:style w:type="table" w:customStyle="1" w:styleId="TableGrid">
    <w:name w:val="TableGrid"/>
    <w:qFormat/>
    <w:rsid w:val="00B66AF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5E1D0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E1D0D"/>
    <w:rPr>
      <w:sz w:val="18"/>
      <w:szCs w:val="18"/>
    </w:rPr>
  </w:style>
  <w:style w:type="character" w:styleId="a9">
    <w:name w:val="Emphasis"/>
    <w:basedOn w:val="a0"/>
    <w:uiPriority w:val="20"/>
    <w:qFormat/>
    <w:rsid w:val="004938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01"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B66AF5"/>
    <w:pPr>
      <w:keepNext/>
      <w:keepLines/>
      <w:spacing w:after="92" w:line="259" w:lineRule="auto"/>
      <w:ind w:left="10" w:right="3427" w:hanging="10"/>
      <w:jc w:val="right"/>
      <w:outlineLvl w:val="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67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6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67D8"/>
    <w:rPr>
      <w:sz w:val="18"/>
      <w:szCs w:val="18"/>
    </w:rPr>
  </w:style>
  <w:style w:type="character" w:styleId="a6">
    <w:name w:val="Strong"/>
    <w:basedOn w:val="a0"/>
    <w:uiPriority w:val="22"/>
    <w:qFormat/>
    <w:rsid w:val="00904089"/>
    <w:rPr>
      <w:b/>
      <w:bCs/>
    </w:rPr>
  </w:style>
  <w:style w:type="character" w:customStyle="1" w:styleId="1Char">
    <w:name w:val="标题 1 Char"/>
    <w:basedOn w:val="a0"/>
    <w:link w:val="1"/>
    <w:uiPriority w:val="9"/>
    <w:rsid w:val="00B66AF5"/>
    <w:rPr>
      <w:rFonts w:ascii="宋体" w:eastAsia="宋体" w:hAnsi="宋体" w:cs="宋体"/>
      <w:color w:val="000000"/>
      <w:sz w:val="36"/>
    </w:rPr>
  </w:style>
  <w:style w:type="paragraph" w:styleId="a7">
    <w:name w:val="Body Text Indent"/>
    <w:basedOn w:val="a"/>
    <w:link w:val="Char1"/>
    <w:uiPriority w:val="99"/>
    <w:unhideWhenUsed/>
    <w:qFormat/>
    <w:rsid w:val="00B66AF5"/>
    <w:pPr>
      <w:ind w:firstLineChars="200" w:firstLine="544"/>
    </w:pPr>
    <w:rPr>
      <w:sz w:val="30"/>
      <w:szCs w:val="18"/>
    </w:rPr>
  </w:style>
  <w:style w:type="character" w:customStyle="1" w:styleId="Char1">
    <w:name w:val="正文文本缩进 Char"/>
    <w:basedOn w:val="a0"/>
    <w:link w:val="a7"/>
    <w:uiPriority w:val="99"/>
    <w:rsid w:val="00B66AF5"/>
    <w:rPr>
      <w:sz w:val="30"/>
      <w:szCs w:val="18"/>
    </w:rPr>
  </w:style>
  <w:style w:type="table" w:customStyle="1" w:styleId="TableGrid">
    <w:name w:val="TableGrid"/>
    <w:qFormat/>
    <w:rsid w:val="00B66AF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5E1D0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E1D0D"/>
    <w:rPr>
      <w:sz w:val="18"/>
      <w:szCs w:val="18"/>
    </w:rPr>
  </w:style>
  <w:style w:type="character" w:styleId="a9">
    <w:name w:val="Emphasis"/>
    <w:basedOn w:val="a0"/>
    <w:uiPriority w:val="20"/>
    <w:qFormat/>
    <w:rsid w:val="00493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李茜</dc:creator>
  <cp:keywords/>
  <dc:description/>
  <cp:lastModifiedBy>dell</cp:lastModifiedBy>
  <cp:revision>47</cp:revision>
  <cp:lastPrinted>2021-03-18T05:57:00Z</cp:lastPrinted>
  <dcterms:created xsi:type="dcterms:W3CDTF">2021-03-02T06:52:00Z</dcterms:created>
  <dcterms:modified xsi:type="dcterms:W3CDTF">2021-04-21T06:23:00Z</dcterms:modified>
</cp:coreProperties>
</file>