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江苏省综合交通运输学会团体标准征求意见回函表</w:t>
      </w:r>
    </w:p>
    <w:p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5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30"/>
        <w:gridCol w:w="397"/>
        <w:gridCol w:w="2438"/>
        <w:gridCol w:w="3402"/>
        <w:gridCol w:w="1559"/>
        <w:gridCol w:w="297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6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《江苏省内河航道工程信息模型分类和编码标准》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802" w:type="dxa"/>
            <w:gridSpan w:val="3"/>
            <w:vMerge w:val="restart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或个人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40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gridSpan w:val="3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40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原文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修改建议</w:t>
            </w:r>
          </w:p>
        </w:tc>
        <w:tc>
          <w:tcPr>
            <w:tcW w:w="4536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 w:cs="仿宋"/>
          <w:kern w:val="0"/>
          <w:sz w:val="24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kNzMwZmI4MjcwYzU5MjRiZGVkM2ZiNWMwYzhmZWUifQ=="/>
  </w:docVars>
  <w:rsids>
    <w:rsidRoot w:val="00F945FF"/>
    <w:rsid w:val="00022254"/>
    <w:rsid w:val="002061DF"/>
    <w:rsid w:val="00292413"/>
    <w:rsid w:val="004C25C2"/>
    <w:rsid w:val="005E08BE"/>
    <w:rsid w:val="00617244"/>
    <w:rsid w:val="006919D4"/>
    <w:rsid w:val="00756F60"/>
    <w:rsid w:val="00955318"/>
    <w:rsid w:val="009B0BDE"/>
    <w:rsid w:val="00A75A97"/>
    <w:rsid w:val="00AC75F6"/>
    <w:rsid w:val="00C1231A"/>
    <w:rsid w:val="00CD2B90"/>
    <w:rsid w:val="00D96F63"/>
    <w:rsid w:val="00F07DFE"/>
    <w:rsid w:val="00F76771"/>
    <w:rsid w:val="00F945FF"/>
    <w:rsid w:val="063F48AD"/>
    <w:rsid w:val="08E6385B"/>
    <w:rsid w:val="13C20E08"/>
    <w:rsid w:val="15E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113</Characters>
  <Lines>1</Lines>
  <Paragraphs>1</Paragraphs>
  <TotalTime>9</TotalTime>
  <ScaleCrop>false</ScaleCrop>
  <LinksUpToDate>false</LinksUpToDate>
  <CharactersWithSpaces>190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2021-06-13T06:28:00Z</dcterms:created>
  <dc:creator>蒋爱东</dc:creator>
  <cp:lastModifiedBy>星辰山水静如荷</cp:lastModifiedBy>
  <dcterms:modified xsi:type="dcterms:W3CDTF">2022-11-15T08:02:58Z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3DC68331BC3B44EAB093AB90DB7094DE</vt:lpwstr>
  </property>
</Properties>
</file>