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BA38" w14:textId="77777777" w:rsidR="0005793D" w:rsidRDefault="0005793D" w:rsidP="0005793D">
      <w:pPr>
        <w:spacing w:line="360" w:lineRule="auto"/>
        <w:rPr>
          <w:rFonts w:ascii="仿宋" w:eastAsia="仿宋" w:cs="Songti SC"/>
        </w:rPr>
      </w:pPr>
      <w:r>
        <w:rPr>
          <w:rFonts w:ascii="仿宋" w:eastAsia="仿宋" w:cs="Songti SC" w:hint="eastAsia"/>
        </w:rPr>
        <w:t>附件</w:t>
      </w:r>
      <w:r>
        <w:rPr>
          <w:rFonts w:ascii="仿宋" w:eastAsia="仿宋" w:cs="Songti SC"/>
        </w:rPr>
        <w:t>2</w:t>
      </w:r>
      <w:r>
        <w:rPr>
          <w:rFonts w:ascii="仿宋" w:eastAsia="仿宋" w:cs="Songti SC" w:hint="eastAsia"/>
        </w:rPr>
        <w:t>：（如已填写附件1，此表不填。）</w:t>
      </w:r>
    </w:p>
    <w:p w14:paraId="56C3ACAA" w14:textId="77777777" w:rsidR="0005793D" w:rsidRDefault="0005793D" w:rsidP="0005793D">
      <w:pPr>
        <w:spacing w:line="360" w:lineRule="auto"/>
        <w:ind w:firstLineChars="200" w:firstLine="640"/>
        <w:rPr>
          <w:rFonts w:ascii="仿宋" w:eastAsia="仿宋" w:cs="Songti SC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53"/>
        <w:gridCol w:w="2197"/>
        <w:gridCol w:w="2197"/>
        <w:gridCol w:w="2200"/>
        <w:gridCol w:w="2454"/>
        <w:gridCol w:w="2457"/>
      </w:tblGrid>
      <w:tr w:rsidR="0005793D" w14:paraId="7E856929" w14:textId="77777777" w:rsidTr="005C197C">
        <w:trPr>
          <w:trHeight w:val="51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3EA0C" w14:textId="77777777" w:rsidR="0005793D" w:rsidRDefault="0005793D" w:rsidP="005C197C">
            <w:pPr>
              <w:widowControl/>
              <w:spacing w:line="64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>江苏省综合交通运输协会第二次</w:t>
            </w:r>
          </w:p>
          <w:p w14:paraId="15F6A49B" w14:textId="77777777" w:rsidR="0005793D" w:rsidRDefault="0005793D" w:rsidP="005C197C">
            <w:pPr>
              <w:widowControl/>
              <w:spacing w:line="64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华文中宋" w:cs="宋体" w:hint="eastAsia"/>
                <w:kern w:val="0"/>
                <w:sz w:val="44"/>
                <w:szCs w:val="44"/>
              </w:rPr>
              <w:t>会员代表大会暨二届一次理事会参会回执</w:t>
            </w:r>
          </w:p>
          <w:p w14:paraId="32158468" w14:textId="77777777" w:rsidR="0005793D" w:rsidRDefault="0005793D" w:rsidP="005C197C">
            <w:pPr>
              <w:widowControl/>
              <w:spacing w:line="640" w:lineRule="exact"/>
              <w:jc w:val="center"/>
              <w:rPr>
                <w:rFonts w:ascii="方正小标宋简体" w:eastAsia="方正小标宋简体" w:hAnsi="华文中宋" w:cs="宋体"/>
                <w:kern w:val="0"/>
                <w:sz w:val="44"/>
                <w:szCs w:val="44"/>
              </w:rPr>
            </w:pPr>
          </w:p>
        </w:tc>
      </w:tr>
      <w:tr w:rsidR="0005793D" w14:paraId="08B894B7" w14:textId="77777777" w:rsidTr="005C197C">
        <w:trPr>
          <w:trHeight w:val="51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052DD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仿宋" w:eastAsia="仿宋" w:cs="宋体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宋体" w:hint="eastAsia"/>
                <w:b/>
                <w:bCs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412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C39F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</w:tr>
      <w:tr w:rsidR="0005793D" w14:paraId="07628F12" w14:textId="77777777" w:rsidTr="005C197C">
        <w:trPr>
          <w:trHeight w:val="51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DDF7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单位地址</w:t>
            </w:r>
          </w:p>
        </w:tc>
        <w:tc>
          <w:tcPr>
            <w:tcW w:w="23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0A05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51FC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邮政编码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0073D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</w:p>
        </w:tc>
      </w:tr>
      <w:tr w:rsidR="0005793D" w14:paraId="1C168A29" w14:textId="77777777" w:rsidTr="005C197C">
        <w:trPr>
          <w:trHeight w:val="51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76C32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 xml:space="preserve">姓 </w:t>
            </w:r>
            <w:r>
              <w:rPr>
                <w:rFonts w:ascii="仿宋" w:eastAsia="仿宋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名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9F04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职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proofErr w:type="gramStart"/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492C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手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 </w:t>
            </w: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机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0C68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4"/>
              </w:rPr>
              <w:t>微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4"/>
              </w:rPr>
              <w:t>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A927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电</w:t>
            </w:r>
            <w:r>
              <w:rPr>
                <w:rFonts w:ascii="仿宋" w:eastAsia="仿宋" w:cs="Times New Roman"/>
                <w:b/>
                <w:bCs/>
                <w:kern w:val="0"/>
                <w:sz w:val="28"/>
                <w:szCs w:val="24"/>
              </w:rPr>
              <w:t xml:space="preserve">     话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1FED" w14:textId="77777777" w:rsidR="0005793D" w:rsidRDefault="0005793D" w:rsidP="005C197C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仿宋" w:eastAsia="仿宋" w:cs="Times New Roman" w:hint="eastAsia"/>
                <w:b/>
                <w:bCs/>
                <w:kern w:val="0"/>
                <w:sz w:val="28"/>
                <w:szCs w:val="24"/>
              </w:rPr>
              <w:t>电子邮箱</w:t>
            </w:r>
          </w:p>
        </w:tc>
      </w:tr>
      <w:tr w:rsidR="0005793D" w14:paraId="68D81878" w14:textId="77777777" w:rsidTr="005C197C">
        <w:trPr>
          <w:trHeight w:val="51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102D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5A8C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A2A6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E8275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FBFA2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790BB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  <w:tr w:rsidR="0005793D" w14:paraId="46C66616" w14:textId="77777777" w:rsidTr="005C197C">
        <w:trPr>
          <w:trHeight w:val="510"/>
          <w:jc w:val="center"/>
        </w:trPr>
        <w:tc>
          <w:tcPr>
            <w:tcW w:w="8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98D3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6A4CD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379E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B9EDB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A3E80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B9F3" w14:textId="77777777" w:rsidR="0005793D" w:rsidRDefault="0005793D" w:rsidP="005C197C">
            <w:pPr>
              <w:widowControl/>
              <w:spacing w:line="56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</w:tr>
    </w:tbl>
    <w:p w14:paraId="4447266B" w14:textId="77777777" w:rsidR="0005793D" w:rsidRDefault="0005793D" w:rsidP="0005793D">
      <w:pPr>
        <w:spacing w:line="590" w:lineRule="exact"/>
        <w:jc w:val="left"/>
        <w:rPr>
          <w:rFonts w:ascii="仿宋" w:eastAsia="仿宋" w:cs="Songti SC"/>
        </w:rPr>
      </w:pPr>
      <w:r>
        <w:rPr>
          <w:rFonts w:ascii="仿宋" w:eastAsia="仿宋" w:cs="Songti SC" w:hint="eastAsia"/>
        </w:rPr>
        <w:t>备注：</w:t>
      </w:r>
    </w:p>
    <w:p w14:paraId="7899BB32" w14:textId="4A72ED62" w:rsidR="0005793D" w:rsidRDefault="0005793D" w:rsidP="0005793D">
      <w:pPr>
        <w:ind w:firstLineChars="200" w:firstLine="640"/>
        <w:rPr>
          <w:rFonts w:ascii="仿宋" w:eastAsia="仿宋" w:cs="Songti SC"/>
        </w:rPr>
        <w:sectPr w:rsidR="0005793D">
          <w:pgSz w:w="16838" w:h="11906" w:orient="landscape"/>
          <w:pgMar w:top="1797" w:right="1440" w:bottom="1797" w:left="1440" w:header="851" w:footer="992" w:gutter="0"/>
          <w:cols w:space="425"/>
          <w:docGrid w:type="lines" w:linePitch="435"/>
        </w:sectPr>
      </w:pPr>
      <w:r>
        <w:rPr>
          <w:rFonts w:ascii="仿宋" w:eastAsia="仿宋" w:cs="Songti SC" w:hint="eastAsia"/>
        </w:rPr>
        <w:t>请于3月15日前发送至电子邮箱5</w:t>
      </w:r>
      <w:r>
        <w:rPr>
          <w:rFonts w:ascii="仿宋" w:eastAsia="仿宋" w:cs="Songti SC"/>
        </w:rPr>
        <w:t>49814381@</w:t>
      </w:r>
      <w:r>
        <w:rPr>
          <w:rFonts w:ascii="仿宋" w:eastAsia="仿宋" w:cs="Songti SC" w:hint="eastAsia"/>
        </w:rPr>
        <w:t>q</w:t>
      </w:r>
      <w:r>
        <w:rPr>
          <w:rFonts w:ascii="仿宋" w:eastAsia="仿宋" w:cs="Songti SC"/>
        </w:rPr>
        <w:t>q.</w:t>
      </w:r>
      <w:r>
        <w:rPr>
          <w:rFonts w:ascii="仿宋" w:eastAsia="仿宋" w:cs="Songti SC" w:hint="eastAsia"/>
        </w:rPr>
        <w:t>com。感谢您的支持与配合</w:t>
      </w:r>
      <w:r>
        <w:rPr>
          <w:rFonts w:ascii="仿宋" w:eastAsia="仿宋" w:cs="Songti SC" w:hint="eastAsia"/>
        </w:rPr>
        <w:t>！</w:t>
      </w:r>
    </w:p>
    <w:p w14:paraId="79598A28" w14:textId="77777777" w:rsidR="00507A48" w:rsidRPr="0005793D" w:rsidRDefault="00507A48" w:rsidP="0005793D">
      <w:pPr>
        <w:rPr>
          <w:rFonts w:hint="eastAsia"/>
        </w:rPr>
      </w:pPr>
    </w:p>
    <w:sectPr w:rsidR="00507A48" w:rsidRPr="0005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SC">
    <w:altName w:val="微软雅黑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3D"/>
    <w:rsid w:val="0005793D"/>
    <w:rsid w:val="00507A48"/>
    <w:rsid w:val="00F1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D4A21"/>
  <w15:chartTrackingRefBased/>
  <w15:docId w15:val="{ED2E7D48-5A12-45C0-B824-3B71EC80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793D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神经 妹妹</dc:creator>
  <cp:keywords/>
  <dc:description/>
  <cp:lastModifiedBy>神经 妹妹</cp:lastModifiedBy>
  <cp:revision>2</cp:revision>
  <dcterms:created xsi:type="dcterms:W3CDTF">2023-03-09T06:16:00Z</dcterms:created>
  <dcterms:modified xsi:type="dcterms:W3CDTF">2023-03-09T06:16:00Z</dcterms:modified>
</cp:coreProperties>
</file>