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5BFC" w14:textId="08CEC6C3" w:rsidR="00712748" w:rsidRDefault="00712748" w:rsidP="00712748">
      <w:pPr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附件2 </w:t>
      </w:r>
    </w:p>
    <w:p w14:paraId="74DA86FE" w14:textId="77777777" w:rsidR="00712748" w:rsidRDefault="00712748" w:rsidP="00712748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OLE_LINK139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bookmarkEnd w:id="0"/>
    <w:p w14:paraId="7E79C42B" w14:textId="77777777" w:rsidR="00712748" w:rsidRDefault="00712748" w:rsidP="00712748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zh-TW" w:eastAsia="zh-TW"/>
        </w:rPr>
      </w:pPr>
    </w:p>
    <w:p w14:paraId="2067963E" w14:textId="77777777" w:rsidR="00712748" w:rsidRDefault="00712748" w:rsidP="00712748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zh-TW" w:eastAsia="zh-TW"/>
        </w:rPr>
      </w:pPr>
    </w:p>
    <w:p w14:paraId="40FB7C4D" w14:textId="77777777" w:rsidR="00712748" w:rsidRDefault="00712748" w:rsidP="00712748">
      <w:pPr>
        <w:jc w:val="center"/>
        <w:rPr>
          <w:rFonts w:ascii="方正小标宋简体" w:eastAsia="方正小标宋简体" w:hAnsi="方正小标宋简体" w:cs="方正小标宋简体"/>
          <w:b/>
          <w:bCs/>
          <w:sz w:val="48"/>
          <w:szCs w:val="48"/>
          <w:lang w:val="zh-TW" w:eastAsia="zh-TW"/>
        </w:rPr>
      </w:pPr>
      <w:r w:rsidRPr="00BD6ADD"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/>
        </w:rPr>
        <w:t>江苏省交通</w:t>
      </w:r>
      <w:proofErr w:type="gramStart"/>
      <w:r w:rsidRPr="00BD6ADD"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/>
        </w:rPr>
        <w:t>工程工</w:t>
      </w:r>
      <w:proofErr w:type="gramEnd"/>
      <w:r w:rsidRPr="00BD6ADD"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/>
        </w:rPr>
        <w:t>法</w:t>
      </w: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/>
        </w:rPr>
        <w:t>申报</w:t>
      </w:r>
      <w:r>
        <w:rPr>
          <w:rFonts w:ascii="方正小标宋简体" w:eastAsia="方正小标宋简体" w:hAnsi="方正小标宋简体" w:cs="方正小标宋简体" w:hint="eastAsia"/>
          <w:b/>
          <w:bCs/>
          <w:sz w:val="48"/>
          <w:szCs w:val="48"/>
          <w:lang w:val="zh-TW" w:eastAsia="zh-TW"/>
        </w:rPr>
        <w:t>书</w:t>
      </w:r>
    </w:p>
    <w:p w14:paraId="0ADC5D28" w14:textId="77777777" w:rsidR="00712748" w:rsidRDefault="00712748" w:rsidP="00712748">
      <w:pPr>
        <w:ind w:firstLine="1928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2EE9070" w14:textId="77777777" w:rsidR="00712748" w:rsidRDefault="00712748" w:rsidP="00712748">
      <w:pPr>
        <w:ind w:firstLine="1928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527E869" w14:textId="77777777" w:rsidR="00712748" w:rsidRDefault="00712748" w:rsidP="00712748">
      <w:pPr>
        <w:ind w:firstLine="1928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70BE82C" w14:textId="77777777" w:rsidR="00712748" w:rsidRPr="004C7216" w:rsidRDefault="00712748" w:rsidP="00712748">
      <w:pPr>
        <w:spacing w:line="580" w:lineRule="exact"/>
        <w:ind w:firstLine="1021"/>
        <w:rPr>
          <w:rFonts w:ascii="黑体" w:eastAsia="黑体" w:hAnsi="黑体" w:cs="方正黑体简体"/>
          <w:sz w:val="32"/>
          <w:szCs w:val="32"/>
          <w:u w:val="single"/>
          <w:lang w:eastAsia="zh-TW"/>
        </w:rPr>
      </w:pPr>
      <w:bookmarkStart w:id="1" w:name="OLE_LINK138"/>
      <w:r w:rsidRPr="004C7216">
        <w:rPr>
          <w:rFonts w:ascii="黑体" w:eastAsia="黑体" w:hAnsi="黑体" w:cs="方正黑体简体" w:hint="eastAsia"/>
          <w:sz w:val="32"/>
          <w:szCs w:val="32"/>
          <w:lang w:val="zh-TW" w:eastAsia="zh-TW"/>
        </w:rPr>
        <w:t>工法名称：</w:t>
      </w:r>
      <w:bookmarkEnd w:id="1"/>
      <w:r w:rsidRPr="004C7216">
        <w:rPr>
          <w:rFonts w:ascii="黑体" w:eastAsia="黑体" w:hAnsi="黑体" w:cs="方正黑体简体" w:hint="eastAsia"/>
          <w:sz w:val="32"/>
          <w:szCs w:val="32"/>
          <w:u w:val="single"/>
          <w:lang w:eastAsia="zh-TW"/>
        </w:rPr>
        <w:t xml:space="preserve">                        </w:t>
      </w:r>
      <w:r w:rsidRPr="004C7216">
        <w:rPr>
          <w:rFonts w:ascii="黑体" w:eastAsia="黑体" w:hAnsi="黑体" w:cs="方正黑体简体" w:hint="eastAsia"/>
          <w:sz w:val="32"/>
          <w:szCs w:val="32"/>
          <w:u w:val="single"/>
        </w:rPr>
        <w:t xml:space="preserve"> </w:t>
      </w:r>
      <w:r w:rsidRPr="004C7216">
        <w:rPr>
          <w:rFonts w:ascii="黑体" w:eastAsia="黑体" w:hAnsi="黑体" w:cs="方正黑体简体" w:hint="eastAsia"/>
          <w:sz w:val="32"/>
          <w:szCs w:val="32"/>
          <w:u w:val="single"/>
          <w:lang w:eastAsia="zh-TW"/>
        </w:rPr>
        <w:t xml:space="preserve">   </w:t>
      </w:r>
    </w:p>
    <w:p w14:paraId="1ED6CCA2" w14:textId="77777777" w:rsidR="00712748" w:rsidRDefault="00712748" w:rsidP="00712748">
      <w:pPr>
        <w:spacing w:line="580" w:lineRule="exact"/>
        <w:ind w:firstLine="1021"/>
        <w:rPr>
          <w:rFonts w:ascii="黑体" w:eastAsia="黑体" w:hAnsi="黑体" w:cs="方正黑体简体"/>
          <w:sz w:val="32"/>
          <w:szCs w:val="32"/>
          <w:u w:val="single"/>
        </w:rPr>
      </w:pPr>
    </w:p>
    <w:p w14:paraId="31752504" w14:textId="77777777" w:rsidR="00712748" w:rsidRPr="004C7216" w:rsidRDefault="00712748" w:rsidP="00712748">
      <w:pPr>
        <w:spacing w:line="580" w:lineRule="exact"/>
        <w:ind w:firstLine="1021"/>
        <w:rPr>
          <w:rFonts w:ascii="黑体" w:eastAsia="黑体" w:hAnsi="黑体" w:cs="方正黑体简体"/>
          <w:sz w:val="32"/>
          <w:szCs w:val="32"/>
          <w:u w:val="single"/>
          <w:lang w:eastAsia="zh-TW"/>
        </w:rPr>
      </w:pPr>
      <w:r w:rsidRPr="004C7216">
        <w:rPr>
          <w:rFonts w:ascii="黑体" w:eastAsia="黑体" w:hAnsi="黑体" w:cs="方正黑体简体" w:hint="eastAsia"/>
          <w:sz w:val="32"/>
          <w:szCs w:val="32"/>
          <w:lang w:val="zh-TW" w:eastAsia="zh-TW"/>
        </w:rPr>
        <w:t>申报单位：</w:t>
      </w:r>
      <w:r w:rsidRPr="004C7216">
        <w:rPr>
          <w:rFonts w:ascii="黑体" w:eastAsia="黑体" w:hAnsi="黑体" w:cs="方正黑体简体" w:hint="eastAsia"/>
          <w:sz w:val="32"/>
          <w:szCs w:val="32"/>
          <w:u w:val="single"/>
          <w:lang w:eastAsia="zh-TW"/>
        </w:rPr>
        <w:t xml:space="preserve">                        </w:t>
      </w:r>
      <w:r w:rsidRPr="004C7216">
        <w:rPr>
          <w:rFonts w:ascii="黑体" w:eastAsia="黑体" w:hAnsi="黑体" w:cs="方正黑体简体" w:hint="eastAsia"/>
          <w:sz w:val="32"/>
          <w:szCs w:val="32"/>
          <w:u w:val="single"/>
        </w:rPr>
        <w:t xml:space="preserve"> </w:t>
      </w:r>
      <w:r w:rsidRPr="004C7216">
        <w:rPr>
          <w:rFonts w:ascii="黑体" w:eastAsia="黑体" w:hAnsi="黑体" w:cs="方正黑体简体" w:hint="eastAsia"/>
          <w:sz w:val="32"/>
          <w:szCs w:val="32"/>
          <w:u w:val="single"/>
          <w:lang w:eastAsia="zh-TW"/>
        </w:rPr>
        <w:t xml:space="preserve">   </w:t>
      </w:r>
    </w:p>
    <w:p w14:paraId="7619CCD6" w14:textId="77777777" w:rsidR="00712748" w:rsidRPr="004C7216" w:rsidRDefault="00712748" w:rsidP="00712748">
      <w:pPr>
        <w:spacing w:line="580" w:lineRule="exact"/>
        <w:ind w:firstLine="1021"/>
        <w:rPr>
          <w:rFonts w:ascii="黑体" w:eastAsia="黑体" w:hAnsi="黑体" w:cs="方正黑体简体"/>
          <w:sz w:val="32"/>
          <w:szCs w:val="32"/>
          <w:lang w:val="zh-TW" w:eastAsia="zh-TW"/>
        </w:rPr>
      </w:pPr>
    </w:p>
    <w:p w14:paraId="56D42B65" w14:textId="77777777" w:rsidR="00712748" w:rsidRPr="004C7216" w:rsidRDefault="00712748" w:rsidP="00712748">
      <w:pPr>
        <w:spacing w:line="580" w:lineRule="exact"/>
        <w:ind w:firstLine="1021"/>
        <w:rPr>
          <w:rFonts w:ascii="黑体" w:eastAsia="黑体" w:hAnsi="黑体" w:cs="方正黑体简体"/>
          <w:sz w:val="32"/>
          <w:szCs w:val="32"/>
          <w:u w:val="single"/>
        </w:rPr>
      </w:pPr>
      <w:r w:rsidRPr="004C7216">
        <w:rPr>
          <w:rFonts w:ascii="黑体" w:eastAsia="黑体" w:hAnsi="黑体" w:cs="方正黑体简体" w:hint="eastAsia"/>
          <w:sz w:val="32"/>
          <w:szCs w:val="32"/>
          <w:lang w:val="zh-TW"/>
        </w:rPr>
        <w:t>申报时间</w:t>
      </w:r>
      <w:r w:rsidRPr="004C7216">
        <w:rPr>
          <w:rFonts w:ascii="黑体" w:eastAsia="黑体" w:hAnsi="黑体" w:cs="方正黑体简体" w:hint="eastAsia"/>
          <w:sz w:val="32"/>
          <w:szCs w:val="32"/>
          <w:lang w:val="zh-TW" w:eastAsia="zh-TW"/>
        </w:rPr>
        <w:t>：</w:t>
      </w:r>
      <w:r w:rsidRPr="004C7216">
        <w:rPr>
          <w:rFonts w:ascii="黑体" w:eastAsia="黑体" w:hAnsi="黑体" w:cs="方正黑体简体" w:hint="eastAsia"/>
          <w:sz w:val="32"/>
          <w:szCs w:val="32"/>
          <w:u w:val="single"/>
        </w:rPr>
        <w:t xml:space="preserve">                            </w:t>
      </w:r>
    </w:p>
    <w:p w14:paraId="2491B30F" w14:textId="77777777" w:rsidR="00712748" w:rsidRDefault="00712748" w:rsidP="00712748">
      <w:pPr>
        <w:spacing w:line="580" w:lineRule="exact"/>
        <w:ind w:firstLine="643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048F1979" w14:textId="77777777" w:rsidR="00712748" w:rsidRDefault="00712748" w:rsidP="00712748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00D0F454" w14:textId="77777777" w:rsidR="00712748" w:rsidRDefault="00712748" w:rsidP="00712748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6B39E4EC" w14:textId="77777777" w:rsidR="00712748" w:rsidRDefault="00712748" w:rsidP="00712748">
      <w:pPr>
        <w:spacing w:line="580" w:lineRule="exact"/>
        <w:rPr>
          <w:rFonts w:ascii="仿宋_GB2312" w:eastAsia="仿宋_GB2312" w:hAnsi="仿宋_GB2312" w:cs="仿宋_GB2312"/>
          <w:b/>
          <w:bCs/>
          <w:sz w:val="32"/>
          <w:szCs w:val="32"/>
          <w:lang w:val="zh-TW"/>
        </w:rPr>
      </w:pPr>
    </w:p>
    <w:p w14:paraId="27102A99" w14:textId="77777777" w:rsidR="00712748" w:rsidRPr="004C7216" w:rsidRDefault="00712748" w:rsidP="00712748">
      <w:pPr>
        <w:jc w:val="center"/>
        <w:rPr>
          <w:rFonts w:ascii="黑体" w:eastAsia="黑体" w:hAnsi="黑体" w:cs="方正黑体简体"/>
          <w:sz w:val="32"/>
          <w:szCs w:val="32"/>
          <w:lang w:val="zh-TW"/>
        </w:rPr>
      </w:pPr>
      <w:r w:rsidRPr="004C7216">
        <w:rPr>
          <w:rFonts w:ascii="黑体" w:eastAsia="黑体" w:hAnsi="黑体" w:cs="方正黑体简体" w:hint="eastAsia"/>
          <w:sz w:val="32"/>
          <w:szCs w:val="32"/>
          <w:lang w:val="zh-TW"/>
        </w:rPr>
        <w:t>江苏省综合交通运输学会</w:t>
      </w:r>
      <w:r w:rsidRPr="004C7216">
        <w:rPr>
          <w:rFonts w:ascii="黑体" w:eastAsia="黑体" w:hAnsi="黑体" w:cs="方正黑体简体" w:hint="eastAsia"/>
          <w:sz w:val="32"/>
          <w:szCs w:val="32"/>
          <w:lang w:val="zh-TW" w:eastAsia="zh-TW"/>
        </w:rPr>
        <w:t>制</w:t>
      </w:r>
    </w:p>
    <w:p w14:paraId="323EEE26" w14:textId="77777777" w:rsidR="00712748" w:rsidRDefault="00712748" w:rsidP="0071274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3342F4FB" w14:textId="77777777" w:rsidR="00712748" w:rsidRPr="005350AA" w:rsidRDefault="00712748" w:rsidP="00712748">
      <w:pPr>
        <w:jc w:val="center"/>
        <w:rPr>
          <w:rFonts w:ascii="方正小标宋简体" w:eastAsia="方正小标宋简体" w:hAnsi="宋体" w:cs="宋体"/>
          <w:sz w:val="36"/>
          <w:szCs w:val="36"/>
          <w:lang w:val="zh-TW" w:eastAsia="zh-TW"/>
        </w:rPr>
      </w:pPr>
      <w:r w:rsidRPr="005350AA">
        <w:rPr>
          <w:rFonts w:ascii="方正小标宋简体" w:eastAsia="方正小标宋简体" w:hAnsi="宋体" w:cs="宋体" w:hint="eastAsia"/>
          <w:sz w:val="36"/>
          <w:szCs w:val="36"/>
          <w:lang w:val="zh-TW" w:eastAsia="zh-TW"/>
        </w:rPr>
        <w:lastRenderedPageBreak/>
        <w:t>填 写 说 明</w:t>
      </w:r>
    </w:p>
    <w:p w14:paraId="2ABD1E79" w14:textId="77777777" w:rsidR="00712748" w:rsidRDefault="00712748" w:rsidP="00712748">
      <w:pPr>
        <w:spacing w:before="156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3446C0E7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1.</w:t>
      </w:r>
      <w:bookmarkStart w:id="2" w:name="OLE_LINK41"/>
      <w:r w:rsidRPr="005A5074">
        <w:rPr>
          <w:rFonts w:ascii="仿宋" w:eastAsia="仿宋" w:hAnsi="仿宋" w:cs="仿宋_GB2312" w:hint="eastAsia"/>
          <w:sz w:val="32"/>
          <w:szCs w:val="32"/>
        </w:rPr>
        <w:t>“</w:t>
      </w:r>
      <w:bookmarkEnd w:id="2"/>
      <w:r w:rsidRPr="005A5074">
        <w:rPr>
          <w:rFonts w:ascii="仿宋" w:eastAsia="仿宋" w:hAnsi="仿宋" w:cs="仿宋_GB2312" w:hint="eastAsia"/>
          <w:sz w:val="32"/>
          <w:szCs w:val="32"/>
        </w:rPr>
        <w:t>类别”栏：</w:t>
      </w:r>
      <w:r w:rsidRPr="005A5074">
        <w:rPr>
          <w:rFonts w:ascii="仿宋" w:eastAsia="仿宋" w:hAnsi="仿宋" w:cs="仿宋_GB2312"/>
          <w:sz w:val="32"/>
          <w:szCs w:val="32"/>
        </w:rPr>
        <w:t>请在对应项中划“√”。</w:t>
      </w:r>
    </w:p>
    <w:p w14:paraId="1963398F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2</w:t>
      </w:r>
      <w:r w:rsidRPr="005A5074">
        <w:rPr>
          <w:rFonts w:ascii="仿宋" w:eastAsia="仿宋" w:hAnsi="仿宋" w:cs="仿宋_GB2312" w:hint="eastAsia"/>
          <w:sz w:val="32"/>
          <w:szCs w:val="32"/>
        </w:rPr>
        <w:t>．“专业”栏：请填写专业名称，如果以下所列没有对应专业，请填写“其他”并注明自己认可的专业分类。</w:t>
      </w:r>
    </w:p>
    <w:p w14:paraId="0EA3DC0C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 w:hint="eastAsia"/>
          <w:sz w:val="32"/>
          <w:szCs w:val="32"/>
        </w:rPr>
        <w:t>公路：(</w:t>
      </w:r>
      <w:r w:rsidRPr="005A5074">
        <w:rPr>
          <w:rFonts w:ascii="仿宋" w:eastAsia="仿宋" w:hAnsi="仿宋" w:cs="仿宋_GB2312"/>
          <w:sz w:val="32"/>
          <w:szCs w:val="32"/>
        </w:rPr>
        <w:t>1)</w:t>
      </w:r>
      <w:r w:rsidRPr="005A5074">
        <w:rPr>
          <w:rFonts w:ascii="仿宋" w:eastAsia="仿宋" w:hAnsi="仿宋" w:cs="仿宋_GB2312" w:hint="eastAsia"/>
          <w:sz w:val="32"/>
          <w:szCs w:val="32"/>
        </w:rPr>
        <w:t>路基 (</w:t>
      </w:r>
      <w:r w:rsidRPr="005A5074">
        <w:rPr>
          <w:rFonts w:ascii="仿宋" w:eastAsia="仿宋" w:hAnsi="仿宋" w:cs="仿宋_GB2312"/>
          <w:sz w:val="32"/>
          <w:szCs w:val="32"/>
        </w:rPr>
        <w:t>2)</w:t>
      </w:r>
      <w:r w:rsidRPr="005A5074">
        <w:rPr>
          <w:rFonts w:ascii="仿宋" w:eastAsia="仿宋" w:hAnsi="仿宋" w:cs="仿宋_GB2312" w:hint="eastAsia"/>
          <w:sz w:val="32"/>
          <w:szCs w:val="32"/>
        </w:rPr>
        <w:t>路面 (</w:t>
      </w:r>
      <w:r w:rsidRPr="005A5074">
        <w:rPr>
          <w:rFonts w:ascii="仿宋" w:eastAsia="仿宋" w:hAnsi="仿宋" w:cs="仿宋_GB2312"/>
          <w:sz w:val="32"/>
          <w:szCs w:val="32"/>
        </w:rPr>
        <w:t>3)</w:t>
      </w:r>
      <w:r w:rsidRPr="005A5074">
        <w:rPr>
          <w:rFonts w:ascii="仿宋" w:eastAsia="仿宋" w:hAnsi="仿宋" w:cs="仿宋_GB2312" w:hint="eastAsia"/>
          <w:sz w:val="32"/>
          <w:szCs w:val="32"/>
        </w:rPr>
        <w:t>桥涵 (</w:t>
      </w:r>
      <w:r w:rsidRPr="005A5074">
        <w:rPr>
          <w:rFonts w:ascii="仿宋" w:eastAsia="仿宋" w:hAnsi="仿宋" w:cs="仿宋_GB2312"/>
          <w:sz w:val="32"/>
          <w:szCs w:val="32"/>
        </w:rPr>
        <w:t>4)</w:t>
      </w:r>
      <w:r w:rsidRPr="005A5074">
        <w:rPr>
          <w:rFonts w:ascii="仿宋" w:eastAsia="仿宋" w:hAnsi="仿宋" w:cs="仿宋_GB2312" w:hint="eastAsia"/>
          <w:sz w:val="32"/>
          <w:szCs w:val="32"/>
        </w:rPr>
        <w:t>隧道 (</w:t>
      </w:r>
      <w:r w:rsidRPr="005A5074">
        <w:rPr>
          <w:rFonts w:ascii="仿宋" w:eastAsia="仿宋" w:hAnsi="仿宋" w:cs="仿宋_GB2312"/>
          <w:sz w:val="32"/>
          <w:szCs w:val="32"/>
        </w:rPr>
        <w:t>5)</w:t>
      </w:r>
      <w:r w:rsidRPr="005A5074">
        <w:rPr>
          <w:rFonts w:ascii="仿宋" w:eastAsia="仿宋" w:hAnsi="仿宋" w:cs="仿宋_GB2312" w:hint="eastAsia"/>
          <w:sz w:val="32"/>
          <w:szCs w:val="32"/>
        </w:rPr>
        <w:t>交安及沿线设施 (</w:t>
      </w:r>
      <w:r w:rsidRPr="005A5074">
        <w:rPr>
          <w:rFonts w:ascii="仿宋" w:eastAsia="仿宋" w:hAnsi="仿宋" w:cs="仿宋_GB2312"/>
          <w:sz w:val="32"/>
          <w:szCs w:val="32"/>
        </w:rPr>
        <w:t>6)</w:t>
      </w:r>
      <w:r w:rsidRPr="005A5074">
        <w:rPr>
          <w:rFonts w:ascii="仿宋" w:eastAsia="仿宋" w:hAnsi="仿宋" w:cs="仿宋_GB2312" w:hint="eastAsia"/>
          <w:sz w:val="32"/>
          <w:szCs w:val="32"/>
        </w:rPr>
        <w:t xml:space="preserve"> 其他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14:paraId="3F3D7B92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 w:hint="eastAsia"/>
          <w:sz w:val="32"/>
          <w:szCs w:val="32"/>
        </w:rPr>
        <w:t>水运：(</w:t>
      </w:r>
      <w:r w:rsidRPr="005A5074">
        <w:rPr>
          <w:rFonts w:ascii="仿宋" w:eastAsia="仿宋" w:hAnsi="仿宋" w:cs="仿宋_GB2312"/>
          <w:sz w:val="32"/>
          <w:szCs w:val="32"/>
        </w:rPr>
        <w:t>1)港口</w:t>
      </w:r>
      <w:r w:rsidRPr="005A5074">
        <w:rPr>
          <w:rFonts w:ascii="仿宋" w:eastAsia="仿宋" w:hAnsi="仿宋" w:cs="仿宋_GB2312" w:hint="eastAsia"/>
          <w:sz w:val="32"/>
          <w:szCs w:val="32"/>
        </w:rPr>
        <w:t xml:space="preserve"> (</w:t>
      </w:r>
      <w:r w:rsidRPr="005A5074">
        <w:rPr>
          <w:rFonts w:ascii="仿宋" w:eastAsia="仿宋" w:hAnsi="仿宋" w:cs="仿宋_GB2312"/>
          <w:sz w:val="32"/>
          <w:szCs w:val="32"/>
        </w:rPr>
        <w:t>2)航道</w:t>
      </w:r>
      <w:r w:rsidRPr="005A5074">
        <w:rPr>
          <w:rFonts w:ascii="仿宋" w:eastAsia="仿宋" w:hAnsi="仿宋" w:cs="仿宋_GB2312" w:hint="eastAsia"/>
          <w:sz w:val="32"/>
          <w:szCs w:val="32"/>
        </w:rPr>
        <w:t xml:space="preserve"> (</w:t>
      </w:r>
      <w:r w:rsidRPr="005A5074">
        <w:rPr>
          <w:rFonts w:ascii="仿宋" w:eastAsia="仿宋" w:hAnsi="仿宋" w:cs="仿宋_GB2312"/>
          <w:sz w:val="32"/>
          <w:szCs w:val="32"/>
        </w:rPr>
        <w:t>3)通航建筑物</w:t>
      </w:r>
      <w:r w:rsidRPr="005A5074">
        <w:rPr>
          <w:rFonts w:ascii="仿宋" w:eastAsia="仿宋" w:hAnsi="仿宋" w:cs="仿宋_GB2312" w:hint="eastAsia"/>
          <w:sz w:val="32"/>
          <w:szCs w:val="32"/>
        </w:rPr>
        <w:t xml:space="preserve"> (</w:t>
      </w:r>
      <w:r w:rsidRPr="005A5074">
        <w:rPr>
          <w:rFonts w:ascii="仿宋" w:eastAsia="仿宋" w:hAnsi="仿宋" w:cs="仿宋_GB2312"/>
          <w:sz w:val="32"/>
          <w:szCs w:val="32"/>
        </w:rPr>
        <w:t>4)</w:t>
      </w:r>
      <w:r w:rsidRPr="005A5074">
        <w:rPr>
          <w:rFonts w:ascii="仿宋" w:eastAsia="仿宋" w:hAnsi="仿宋" w:cs="仿宋_GB2312" w:hint="eastAsia"/>
          <w:sz w:val="32"/>
          <w:szCs w:val="32"/>
        </w:rPr>
        <w:t>其他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14:paraId="2C9B515D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3．“联系人”及“通讯地址”</w:t>
      </w:r>
      <w:r w:rsidRPr="005A5074">
        <w:rPr>
          <w:rFonts w:ascii="仿宋" w:eastAsia="仿宋" w:hAnsi="仿宋" w:cs="仿宋_GB2312" w:hint="eastAsia"/>
          <w:sz w:val="32"/>
          <w:szCs w:val="32"/>
        </w:rPr>
        <w:t>填写申报单位（</w:t>
      </w:r>
      <w:r w:rsidRPr="005A5074">
        <w:rPr>
          <w:rFonts w:ascii="仿宋" w:eastAsia="仿宋" w:hAnsi="仿宋" w:cs="仿宋_GB2312"/>
          <w:sz w:val="32"/>
          <w:szCs w:val="32"/>
        </w:rPr>
        <w:t>第一完成单位</w:t>
      </w:r>
      <w:r w:rsidRPr="005A5074">
        <w:rPr>
          <w:rFonts w:ascii="仿宋" w:eastAsia="仿宋" w:hAnsi="仿宋" w:cs="仿宋_GB2312" w:hint="eastAsia"/>
          <w:sz w:val="32"/>
          <w:szCs w:val="32"/>
        </w:rPr>
        <w:t>）</w:t>
      </w:r>
      <w:r w:rsidRPr="005A5074">
        <w:rPr>
          <w:rFonts w:ascii="仿宋" w:eastAsia="仿宋" w:hAnsi="仿宋" w:cs="仿宋_GB2312"/>
          <w:sz w:val="32"/>
          <w:szCs w:val="32"/>
        </w:rPr>
        <w:t>联系人和地址</w:t>
      </w:r>
      <w:r w:rsidRPr="005A5074">
        <w:rPr>
          <w:rFonts w:ascii="仿宋" w:eastAsia="仿宋" w:hAnsi="仿宋" w:cs="仿宋_GB2312" w:hint="eastAsia"/>
          <w:sz w:val="32"/>
          <w:szCs w:val="32"/>
        </w:rPr>
        <w:t>。</w:t>
      </w:r>
    </w:p>
    <w:p w14:paraId="5D8D1E0C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4.“完成单位”栏：</w:t>
      </w:r>
      <w:r w:rsidRPr="005A5074">
        <w:rPr>
          <w:rFonts w:ascii="仿宋" w:eastAsia="仿宋" w:hAnsi="仿宋" w:cs="仿宋_GB2312" w:hint="eastAsia"/>
          <w:sz w:val="32"/>
          <w:szCs w:val="32"/>
        </w:rPr>
        <w:t>不超过3家，</w:t>
      </w:r>
      <w:r w:rsidRPr="005A5074">
        <w:rPr>
          <w:rFonts w:ascii="仿宋" w:eastAsia="仿宋" w:hAnsi="仿宋" w:cs="仿宋_GB2312"/>
          <w:sz w:val="32"/>
          <w:szCs w:val="32"/>
        </w:rPr>
        <w:t>填写内容应与“</w:t>
      </w:r>
      <w:r w:rsidRPr="005A5074">
        <w:rPr>
          <w:rFonts w:ascii="仿宋" w:eastAsia="仿宋" w:hAnsi="仿宋" w:cs="仿宋_GB2312"/>
          <w:sz w:val="32"/>
          <w:szCs w:val="32"/>
          <w:u w:color="000000"/>
          <w:lang w:val="zh-TW" w:eastAsia="zh-TW"/>
        </w:rPr>
        <w:t>完成单位意见</w:t>
      </w:r>
      <w:r w:rsidRPr="005A5074">
        <w:rPr>
          <w:rFonts w:ascii="仿宋" w:eastAsia="仿宋" w:hAnsi="仿宋" w:cs="仿宋_GB2312"/>
          <w:sz w:val="32"/>
          <w:szCs w:val="32"/>
        </w:rPr>
        <w:t>”栏中签署意见的单位一致。</w:t>
      </w:r>
    </w:p>
    <w:p w14:paraId="09C69438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5.“主要完成人”栏：</w:t>
      </w:r>
      <w:r w:rsidRPr="005A5074">
        <w:rPr>
          <w:rFonts w:ascii="仿宋" w:eastAsia="仿宋" w:hAnsi="仿宋" w:cs="仿宋_GB2312" w:hint="eastAsia"/>
          <w:sz w:val="32"/>
          <w:szCs w:val="32"/>
        </w:rPr>
        <w:t>最多填写</w:t>
      </w:r>
      <w:r w:rsidRPr="005A5074">
        <w:rPr>
          <w:rFonts w:ascii="仿宋" w:eastAsia="仿宋" w:hAnsi="仿宋" w:cs="仿宋_GB2312"/>
          <w:sz w:val="32"/>
          <w:szCs w:val="32"/>
        </w:rPr>
        <w:t>5</w:t>
      </w:r>
      <w:r w:rsidRPr="005A5074">
        <w:rPr>
          <w:rFonts w:ascii="仿宋" w:eastAsia="仿宋" w:hAnsi="仿宋" w:cs="仿宋_GB2312" w:hint="eastAsia"/>
          <w:sz w:val="32"/>
          <w:szCs w:val="32"/>
        </w:rPr>
        <w:t>人，</w:t>
      </w:r>
      <w:r w:rsidRPr="005A5074">
        <w:rPr>
          <w:rFonts w:ascii="仿宋" w:eastAsia="仿宋" w:hAnsi="仿宋" w:cs="仿宋_GB2312"/>
          <w:sz w:val="32"/>
          <w:szCs w:val="32"/>
        </w:rPr>
        <w:t>按贡献大小排序</w:t>
      </w:r>
      <w:r w:rsidRPr="005A5074">
        <w:rPr>
          <w:rFonts w:ascii="仿宋" w:eastAsia="仿宋" w:hAnsi="仿宋" w:cs="仿宋_GB2312" w:hint="eastAsia"/>
          <w:sz w:val="32"/>
          <w:szCs w:val="32"/>
        </w:rPr>
        <w:t>。</w:t>
      </w:r>
    </w:p>
    <w:p w14:paraId="2230E45D" w14:textId="77777777" w:rsidR="00712748" w:rsidRPr="005A5074" w:rsidRDefault="00712748" w:rsidP="00712748">
      <w:pPr>
        <w:spacing w:line="560" w:lineRule="exact"/>
        <w:ind w:firstLine="561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6.工</w:t>
      </w:r>
      <w:proofErr w:type="gramStart"/>
      <w:r w:rsidRPr="005A5074">
        <w:rPr>
          <w:rFonts w:ascii="仿宋" w:eastAsia="仿宋" w:hAnsi="仿宋" w:cs="仿宋_GB2312"/>
          <w:sz w:val="32"/>
          <w:szCs w:val="32"/>
        </w:rPr>
        <w:t>法关键</w:t>
      </w:r>
      <w:proofErr w:type="gramEnd"/>
      <w:r w:rsidRPr="005A5074">
        <w:rPr>
          <w:rFonts w:ascii="仿宋" w:eastAsia="仿宋" w:hAnsi="仿宋" w:cs="仿宋_GB2312"/>
          <w:sz w:val="32"/>
          <w:szCs w:val="32"/>
        </w:rPr>
        <w:t>技术涉及有关专利的，应注明专利号、专利权人。</w:t>
      </w:r>
    </w:p>
    <w:p w14:paraId="48B58A38" w14:textId="77777777" w:rsidR="00712748" w:rsidRPr="005A5074" w:rsidRDefault="00712748" w:rsidP="00712748">
      <w:pPr>
        <w:spacing w:line="560" w:lineRule="exact"/>
        <w:ind w:firstLine="560"/>
        <w:rPr>
          <w:rFonts w:ascii="仿宋" w:eastAsia="仿宋" w:hAnsi="仿宋" w:cs="仿宋_GB2312"/>
          <w:sz w:val="32"/>
          <w:szCs w:val="32"/>
        </w:rPr>
      </w:pPr>
      <w:r w:rsidRPr="005A5074">
        <w:rPr>
          <w:rFonts w:ascii="仿宋" w:eastAsia="仿宋" w:hAnsi="仿宋" w:cs="仿宋_GB2312"/>
          <w:sz w:val="32"/>
          <w:szCs w:val="32"/>
        </w:rPr>
        <w:t>7.</w:t>
      </w:r>
      <w:r w:rsidRPr="005A5074">
        <w:rPr>
          <w:rFonts w:ascii="仿宋" w:eastAsia="仿宋" w:hAnsi="仿宋" w:cs="仿宋_GB2312" w:hint="eastAsia"/>
          <w:sz w:val="32"/>
          <w:szCs w:val="32"/>
        </w:rPr>
        <w:t>表格若不够填写，可加行，可加页。</w:t>
      </w:r>
    </w:p>
    <w:p w14:paraId="7784564A" w14:textId="77777777" w:rsidR="00712748" w:rsidRPr="00513574" w:rsidRDefault="00712748" w:rsidP="00712748">
      <w:pPr>
        <w:spacing w:line="560" w:lineRule="exact"/>
        <w:ind w:firstLine="560"/>
        <w:rPr>
          <w:rFonts w:ascii="仿宋" w:eastAsia="仿宋" w:hAnsi="仿宋" w:cs="仿宋_GB2312"/>
          <w:sz w:val="32"/>
          <w:szCs w:val="32"/>
        </w:rPr>
      </w:pPr>
    </w:p>
    <w:p w14:paraId="2AEF4DD2" w14:textId="77777777" w:rsidR="00712748" w:rsidRDefault="00712748" w:rsidP="00712748">
      <w:pPr>
        <w:spacing w:line="4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14:paraId="39892B5C" w14:textId="77777777" w:rsidR="00712748" w:rsidRDefault="00712748" w:rsidP="00712748">
      <w:pPr>
        <w:spacing w:line="460" w:lineRule="exact"/>
        <w:ind w:firstLine="560"/>
        <w:rPr>
          <w:rFonts w:ascii="仿宋_GB2312" w:eastAsia="仿宋_GB2312" w:hAnsi="仿宋_GB2312" w:cs="仿宋_GB2312"/>
          <w:sz w:val="28"/>
          <w:szCs w:val="28"/>
        </w:rPr>
        <w:sectPr w:rsidR="00712748" w:rsidSect="00DA5AC5">
          <w:footerReference w:type="default" r:id="rId6"/>
          <w:pgSz w:w="11906" w:h="16838"/>
          <w:pgMar w:top="1418" w:right="1588" w:bottom="1418" w:left="1701" w:header="851" w:footer="992" w:gutter="0"/>
          <w:cols w:space="425"/>
          <w:docGrid w:type="lines" w:linePitch="312"/>
        </w:sectPr>
      </w:pPr>
    </w:p>
    <w:p w14:paraId="5E51397E" w14:textId="77777777" w:rsidR="00712748" w:rsidRPr="00222B8A" w:rsidRDefault="00712748" w:rsidP="00712748">
      <w:pPr>
        <w:snapToGrid w:val="0"/>
        <w:spacing w:line="600" w:lineRule="exact"/>
        <w:ind w:firstLineChars="50" w:firstLine="272"/>
        <w:jc w:val="center"/>
        <w:outlineLvl w:val="0"/>
        <w:rPr>
          <w:rFonts w:ascii="方正小标宋简体" w:eastAsia="方正小标宋简体" w:hAnsi="仿宋_GB2312" w:cs="仿宋_GB2312"/>
          <w:bCs/>
          <w:spacing w:val="52"/>
          <w:kern w:val="44"/>
          <w:sz w:val="44"/>
          <w:szCs w:val="44"/>
        </w:rPr>
      </w:pPr>
      <w:bookmarkStart w:id="3" w:name="_Hlk218780463"/>
      <w:r w:rsidRPr="00222B8A">
        <w:rPr>
          <w:rFonts w:ascii="方正小标宋简体" w:eastAsia="方正小标宋简体" w:hAnsi="仿宋_GB2312" w:cs="仿宋_GB2312" w:hint="eastAsia"/>
          <w:bCs/>
          <w:spacing w:val="52"/>
          <w:kern w:val="44"/>
          <w:sz w:val="44"/>
          <w:szCs w:val="44"/>
        </w:rPr>
        <w:lastRenderedPageBreak/>
        <w:t>承 诺 书</w:t>
      </w:r>
    </w:p>
    <w:p w14:paraId="6D178524" w14:textId="77777777" w:rsidR="00712748" w:rsidRDefault="00712748" w:rsidP="00712748">
      <w:pPr>
        <w:snapToGrid w:val="0"/>
        <w:spacing w:line="600" w:lineRule="exact"/>
        <w:ind w:firstLineChars="50" w:firstLine="292"/>
        <w:jc w:val="center"/>
        <w:rPr>
          <w:rFonts w:ascii="宋体" w:hAnsi="宋体"/>
          <w:b/>
          <w:spacing w:val="52"/>
          <w:kern w:val="44"/>
          <w:sz w:val="48"/>
          <w:szCs w:val="48"/>
        </w:rPr>
      </w:pPr>
    </w:p>
    <w:p w14:paraId="3A5BA546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4" w:name="_Hlk218783009"/>
      <w:r w:rsidRPr="00222B8A">
        <w:rPr>
          <w:rFonts w:ascii="仿宋" w:eastAsia="仿宋" w:hAnsi="仿宋" w:cs="Times New Roman" w:hint="eastAsia"/>
          <w:sz w:val="32"/>
          <w:szCs w:val="32"/>
        </w:rPr>
        <w:t>本单位就本次江苏省交通</w:t>
      </w:r>
      <w:proofErr w:type="gramStart"/>
      <w:r w:rsidRPr="00222B8A">
        <w:rPr>
          <w:rFonts w:ascii="仿宋" w:eastAsia="仿宋" w:hAnsi="仿宋" w:cs="Times New Roman" w:hint="eastAsia"/>
          <w:sz w:val="32"/>
          <w:szCs w:val="32"/>
        </w:rPr>
        <w:t>工程工</w:t>
      </w:r>
      <w:proofErr w:type="gramEnd"/>
      <w:r w:rsidRPr="00222B8A">
        <w:rPr>
          <w:rFonts w:ascii="仿宋" w:eastAsia="仿宋" w:hAnsi="仿宋" w:cs="Times New Roman" w:hint="eastAsia"/>
          <w:sz w:val="32"/>
          <w:szCs w:val="32"/>
        </w:rPr>
        <w:t>法申报</w:t>
      </w:r>
      <w:proofErr w:type="gramStart"/>
      <w:r w:rsidRPr="00222B8A">
        <w:rPr>
          <w:rFonts w:ascii="仿宋" w:eastAsia="仿宋" w:hAnsi="仿宋" w:cs="Times New Roman" w:hint="eastAsia"/>
          <w:sz w:val="32"/>
          <w:szCs w:val="32"/>
        </w:rPr>
        <w:t>作出</w:t>
      </w:r>
      <w:proofErr w:type="gramEnd"/>
      <w:r w:rsidRPr="00222B8A">
        <w:rPr>
          <w:rFonts w:ascii="仿宋" w:eastAsia="仿宋" w:hAnsi="仿宋" w:cs="Times New Roman" w:hint="eastAsia"/>
          <w:sz w:val="32"/>
          <w:szCs w:val="32"/>
        </w:rPr>
        <w:t>如下承诺，并愿承担相关法律责任。</w:t>
      </w:r>
    </w:p>
    <w:bookmarkEnd w:id="4"/>
    <w:p w14:paraId="68E0372F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2B8A">
        <w:rPr>
          <w:rFonts w:ascii="仿宋" w:eastAsia="仿宋" w:hAnsi="仿宋" w:cs="Times New Roman" w:hint="eastAsia"/>
          <w:sz w:val="32"/>
          <w:szCs w:val="32"/>
        </w:rPr>
        <w:t>1、严格按照《江苏省交通工程工法管理办法》申报，内容均真实、有效；</w:t>
      </w:r>
    </w:p>
    <w:p w14:paraId="7CB1EE39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2B8A">
        <w:rPr>
          <w:rFonts w:ascii="仿宋" w:eastAsia="仿宋" w:hAnsi="仿宋" w:cs="Times New Roman" w:hint="eastAsia"/>
          <w:sz w:val="32"/>
          <w:szCs w:val="32"/>
        </w:rPr>
        <w:t>2、工法中关键技术系</w:t>
      </w:r>
      <w:r w:rsidRPr="00222B8A">
        <w:rPr>
          <w:rFonts w:ascii="仿宋" w:eastAsia="仿宋" w:hAnsi="仿宋" w:hint="eastAsia"/>
          <w:sz w:val="32"/>
          <w:szCs w:val="32"/>
        </w:rPr>
        <w:sym w:font="Wingdings 2" w:char="00A3"/>
      </w:r>
      <w:r w:rsidRPr="00222B8A">
        <w:rPr>
          <w:rFonts w:ascii="仿宋" w:eastAsia="仿宋" w:hAnsi="仿宋" w:cs="Times New Roman" w:hint="eastAsia"/>
          <w:sz w:val="32"/>
          <w:szCs w:val="32"/>
        </w:rPr>
        <w:t>自行研发</w:t>
      </w:r>
      <w:r w:rsidRPr="00222B8A">
        <w:rPr>
          <w:rFonts w:ascii="仿宋" w:eastAsia="仿宋" w:hAnsi="仿宋" w:hint="eastAsia"/>
          <w:sz w:val="32"/>
          <w:szCs w:val="32"/>
        </w:rPr>
        <w:sym w:font="Wingdings 2" w:char="00A3"/>
      </w:r>
      <w:r w:rsidRPr="00222B8A">
        <w:rPr>
          <w:rFonts w:ascii="仿宋" w:eastAsia="仿宋" w:hAnsi="仿宋" w:cs="Times New Roman" w:hint="eastAsia"/>
          <w:sz w:val="32"/>
          <w:szCs w:val="32"/>
        </w:rPr>
        <w:t>联合研发；</w:t>
      </w:r>
    </w:p>
    <w:p w14:paraId="510CECFA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5" w:name="_Hlk218783249"/>
      <w:r w:rsidRPr="00222B8A">
        <w:rPr>
          <w:rFonts w:ascii="仿宋" w:eastAsia="仿宋" w:hAnsi="仿宋" w:cs="Times New Roman" w:hint="eastAsia"/>
          <w:sz w:val="32"/>
          <w:szCs w:val="32"/>
        </w:rPr>
        <w:t>3、严格执行国家知识产权保护相关规定，不存在窃取他人技术成果申报行为；不侵犯他人合法知识产权，也不存在知识产权的争议事项；</w:t>
      </w:r>
    </w:p>
    <w:bookmarkEnd w:id="5"/>
    <w:p w14:paraId="77EC1ECA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2B8A">
        <w:rPr>
          <w:rFonts w:ascii="仿宋" w:eastAsia="仿宋" w:hAnsi="仿宋" w:cs="Times New Roman" w:hint="eastAsia"/>
          <w:sz w:val="32"/>
          <w:szCs w:val="32"/>
        </w:rPr>
        <w:t>4、本单位组织申报江苏省交通</w:t>
      </w:r>
      <w:proofErr w:type="gramStart"/>
      <w:r w:rsidRPr="00222B8A">
        <w:rPr>
          <w:rFonts w:ascii="仿宋" w:eastAsia="仿宋" w:hAnsi="仿宋" w:cs="Times New Roman" w:hint="eastAsia"/>
          <w:sz w:val="32"/>
          <w:szCs w:val="32"/>
        </w:rPr>
        <w:t>工程工</w:t>
      </w:r>
      <w:proofErr w:type="gramEnd"/>
      <w:r w:rsidRPr="00222B8A">
        <w:rPr>
          <w:rFonts w:ascii="仿宋" w:eastAsia="仿宋" w:hAnsi="仿宋" w:cs="Times New Roman" w:hint="eastAsia"/>
          <w:sz w:val="32"/>
          <w:szCs w:val="32"/>
        </w:rPr>
        <w:t>法前已对相关技术成果申请产权保护；</w:t>
      </w:r>
    </w:p>
    <w:p w14:paraId="386621C5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2B8A">
        <w:rPr>
          <w:rFonts w:ascii="仿宋" w:eastAsia="仿宋" w:hAnsi="仿宋" w:cs="Times New Roman" w:hint="eastAsia"/>
          <w:sz w:val="32"/>
          <w:szCs w:val="32"/>
        </w:rPr>
        <w:t>5、</w:t>
      </w:r>
      <w:proofErr w:type="gramStart"/>
      <w:r w:rsidRPr="00222B8A">
        <w:rPr>
          <w:rFonts w:ascii="仿宋" w:eastAsia="仿宋" w:hAnsi="仿宋" w:cs="Times New Roman" w:hint="eastAsia"/>
          <w:sz w:val="32"/>
          <w:szCs w:val="32"/>
        </w:rPr>
        <w:t>本工法</w:t>
      </w:r>
      <w:proofErr w:type="gramEnd"/>
      <w:r w:rsidRPr="00222B8A">
        <w:rPr>
          <w:rFonts w:ascii="仿宋" w:eastAsia="仿宋" w:hAnsi="仿宋" w:cs="Times New Roman" w:hint="eastAsia"/>
          <w:sz w:val="32"/>
          <w:szCs w:val="32"/>
        </w:rPr>
        <w:t>不涉及保密内容/涉及的保密内容</w:t>
      </w:r>
      <w:proofErr w:type="gramStart"/>
      <w:r w:rsidRPr="00222B8A">
        <w:rPr>
          <w:rFonts w:ascii="仿宋" w:eastAsia="仿宋" w:hAnsi="仿宋" w:cs="Times New Roman" w:hint="eastAsia"/>
          <w:sz w:val="32"/>
          <w:szCs w:val="32"/>
        </w:rPr>
        <w:t>已经脱密处理</w:t>
      </w:r>
      <w:proofErr w:type="gramEnd"/>
      <w:r w:rsidRPr="00222B8A">
        <w:rPr>
          <w:rFonts w:ascii="仿宋" w:eastAsia="仿宋" w:hAnsi="仿宋" w:cs="Times New Roman" w:hint="eastAsia"/>
          <w:sz w:val="32"/>
          <w:szCs w:val="32"/>
        </w:rPr>
        <w:t>，符合保密工作管理要求；</w:t>
      </w:r>
    </w:p>
    <w:p w14:paraId="412A5C1B" w14:textId="77777777" w:rsidR="00712748" w:rsidRPr="00222B8A" w:rsidRDefault="00712748" w:rsidP="00712748">
      <w:pPr>
        <w:tabs>
          <w:tab w:val="left" w:pos="8730"/>
        </w:tabs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22B8A">
        <w:rPr>
          <w:rFonts w:ascii="仿宋" w:eastAsia="仿宋" w:hAnsi="仿宋" w:cs="Times New Roman" w:hint="eastAsia"/>
          <w:sz w:val="32"/>
          <w:szCs w:val="32"/>
        </w:rPr>
        <w:t>6、通过评审后，本单位同意评审单位在全行业对该工法进行宣传推广。</w:t>
      </w:r>
    </w:p>
    <w:p w14:paraId="111C53F9" w14:textId="77777777" w:rsidR="00712748" w:rsidRPr="00513574" w:rsidRDefault="00712748" w:rsidP="00712748">
      <w:pPr>
        <w:tabs>
          <w:tab w:val="left" w:pos="8730"/>
        </w:tabs>
        <w:snapToGrid w:val="0"/>
        <w:spacing w:line="560" w:lineRule="exact"/>
        <w:rPr>
          <w:rFonts w:ascii="仿宋" w:eastAsia="仿宋" w:hAnsi="仿宋" w:cs="Times New Roman"/>
          <w:sz w:val="30"/>
          <w:szCs w:val="30"/>
        </w:rPr>
      </w:pPr>
    </w:p>
    <w:p w14:paraId="06CE3AF9" w14:textId="77777777" w:rsidR="00712748" w:rsidRPr="00513574" w:rsidRDefault="00712748" w:rsidP="00712748">
      <w:pPr>
        <w:snapToGrid w:val="0"/>
        <w:spacing w:line="560" w:lineRule="exact"/>
        <w:jc w:val="center"/>
        <w:rPr>
          <w:rFonts w:ascii="仿宋" w:eastAsia="仿宋" w:hAnsi="仿宋"/>
          <w:b/>
          <w:spacing w:val="52"/>
          <w:kern w:val="44"/>
        </w:rPr>
      </w:pPr>
    </w:p>
    <w:p w14:paraId="30B908D2" w14:textId="77777777" w:rsidR="00712748" w:rsidRPr="00513574" w:rsidRDefault="00712748" w:rsidP="00712748">
      <w:pPr>
        <w:snapToGrid w:val="0"/>
        <w:spacing w:line="560" w:lineRule="exact"/>
        <w:ind w:firstLineChars="300" w:firstLine="900"/>
        <w:rPr>
          <w:rFonts w:ascii="仿宋" w:eastAsia="仿宋" w:hAnsi="仿宋"/>
          <w:b/>
          <w:spacing w:val="52"/>
          <w:kern w:val="44"/>
        </w:rPr>
      </w:pPr>
      <w:r w:rsidRPr="00513574">
        <w:rPr>
          <w:rFonts w:ascii="仿宋" w:eastAsia="仿宋" w:hAnsi="仿宋" w:cs="Times New Roman" w:hint="eastAsia"/>
          <w:sz w:val="30"/>
          <w:szCs w:val="24"/>
        </w:rPr>
        <w:t>(签  章)            (签  章)             (签  章)</w:t>
      </w:r>
    </w:p>
    <w:p w14:paraId="45943A21" w14:textId="77777777" w:rsidR="00712748" w:rsidRPr="00513574" w:rsidRDefault="00712748" w:rsidP="00712748">
      <w:pPr>
        <w:tabs>
          <w:tab w:val="left" w:pos="8730"/>
        </w:tabs>
        <w:snapToGrid w:val="0"/>
        <w:spacing w:line="560" w:lineRule="exact"/>
        <w:jc w:val="center"/>
        <w:rPr>
          <w:rFonts w:ascii="仿宋" w:eastAsia="仿宋" w:hAnsi="仿宋"/>
          <w:sz w:val="30"/>
          <w:szCs w:val="24"/>
        </w:rPr>
      </w:pPr>
      <w:r w:rsidRPr="00513574">
        <w:rPr>
          <w:rFonts w:ascii="仿宋" w:eastAsia="仿宋" w:hAnsi="仿宋" w:cs="Times New Roman" w:hint="eastAsia"/>
          <w:sz w:val="30"/>
          <w:szCs w:val="30"/>
        </w:rPr>
        <w:t>第一完成单位</w:t>
      </w:r>
      <w:r w:rsidRPr="00513574">
        <w:rPr>
          <w:rFonts w:ascii="仿宋" w:eastAsia="仿宋" w:hAnsi="仿宋" w:cs="Times New Roman" w:hint="eastAsia"/>
          <w:sz w:val="30"/>
          <w:szCs w:val="24"/>
        </w:rPr>
        <w:t xml:space="preserve">        </w:t>
      </w:r>
      <w:r w:rsidRPr="00513574">
        <w:rPr>
          <w:rFonts w:ascii="仿宋" w:eastAsia="仿宋" w:hAnsi="仿宋" w:cs="Times New Roman" w:hint="eastAsia"/>
          <w:sz w:val="30"/>
          <w:szCs w:val="30"/>
        </w:rPr>
        <w:t>第二完成单位</w:t>
      </w:r>
      <w:r w:rsidRPr="00513574">
        <w:rPr>
          <w:rFonts w:ascii="仿宋" w:eastAsia="仿宋" w:hAnsi="仿宋" w:cs="Times New Roman" w:hint="eastAsia"/>
          <w:sz w:val="30"/>
          <w:szCs w:val="24"/>
        </w:rPr>
        <w:t xml:space="preserve">         </w:t>
      </w:r>
      <w:r w:rsidRPr="00513574">
        <w:rPr>
          <w:rFonts w:ascii="仿宋" w:eastAsia="仿宋" w:hAnsi="仿宋" w:cs="Times New Roman" w:hint="eastAsia"/>
          <w:sz w:val="30"/>
          <w:szCs w:val="30"/>
        </w:rPr>
        <w:t>第三完成单位</w:t>
      </w:r>
    </w:p>
    <w:p w14:paraId="6286D5A9" w14:textId="77777777" w:rsidR="00712748" w:rsidRPr="00513574" w:rsidRDefault="00712748" w:rsidP="00712748">
      <w:pPr>
        <w:tabs>
          <w:tab w:val="left" w:pos="8730"/>
        </w:tabs>
        <w:snapToGrid w:val="0"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513574">
        <w:rPr>
          <w:rFonts w:ascii="仿宋" w:eastAsia="仿宋" w:hAnsi="仿宋" w:cs="Times New Roman" w:hint="eastAsia"/>
          <w:sz w:val="30"/>
          <w:szCs w:val="30"/>
        </w:rPr>
        <w:t xml:space="preserve">   年  月  日           年  月  日          年   月  日</w:t>
      </w:r>
    </w:p>
    <w:p w14:paraId="69BF8DC8" w14:textId="77777777" w:rsidR="00712748" w:rsidRDefault="00712748" w:rsidP="00712748">
      <w:pPr>
        <w:tabs>
          <w:tab w:val="left" w:pos="8730"/>
        </w:tabs>
        <w:snapToGrid w:val="0"/>
        <w:spacing w:line="600" w:lineRule="exact"/>
        <w:ind w:rightChars="-20" w:right="-42"/>
        <w:jc w:val="center"/>
        <w:rPr>
          <w:rFonts w:ascii="宋体" w:hAnsi="宋体"/>
          <w:sz w:val="30"/>
          <w:szCs w:val="30"/>
        </w:rPr>
      </w:pPr>
    </w:p>
    <w:p w14:paraId="74AF263E" w14:textId="77777777" w:rsidR="00712748" w:rsidRDefault="00712748" w:rsidP="00712748">
      <w:pPr>
        <w:spacing w:line="4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  <w:bookmarkStart w:id="6" w:name="OLE_LINK44"/>
      <w:bookmarkStart w:id="7" w:name="OLE_LINK45"/>
    </w:p>
    <w:p w14:paraId="7E5B0AA3" w14:textId="77777777" w:rsidR="00712748" w:rsidRDefault="00712748" w:rsidP="00712748">
      <w:pPr>
        <w:spacing w:line="300" w:lineRule="exact"/>
        <w:ind w:firstLine="561"/>
      </w:pPr>
    </w:p>
    <w:tbl>
      <w:tblPr>
        <w:tblpPr w:leftFromText="180" w:rightFromText="180" w:vertAnchor="text" w:tblpXSpec="center" w:tblpY="1"/>
        <w:tblOverlap w:val="never"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255"/>
        <w:gridCol w:w="1722"/>
        <w:gridCol w:w="425"/>
        <w:gridCol w:w="1418"/>
        <w:gridCol w:w="47"/>
        <w:gridCol w:w="2221"/>
      </w:tblGrid>
      <w:tr w:rsidR="00712748" w14:paraId="14D26AE1" w14:textId="77777777" w:rsidTr="00336757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3"/>
          <w:p w14:paraId="05B401A2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工法名称</w:t>
            </w: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6569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0AC857D9" w14:textId="77777777" w:rsidTr="00336757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E545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类别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B8FA7" w14:textId="2724F2FA" w:rsidR="00712748" w:rsidRPr="00790E2D" w:rsidRDefault="00712748" w:rsidP="006878B2">
            <w:pPr>
              <w:tabs>
                <w:tab w:val="left" w:pos="1005"/>
              </w:tabs>
              <w:spacing w:line="360" w:lineRule="exact"/>
              <w:ind w:firstLineChars="100" w:firstLine="268"/>
              <w:jc w:val="left"/>
              <w:rPr>
                <w:rFonts w:ascii="仿宋" w:eastAsia="仿宋" w:hAnsi="仿宋" w:cstheme="minorEastAsia"/>
                <w:spacing w:val="-6"/>
                <w:sz w:val="28"/>
                <w:szCs w:val="28"/>
              </w:rPr>
            </w:pPr>
            <w:bookmarkStart w:id="8" w:name="OLE_LINK3"/>
            <w:bookmarkStart w:id="9" w:name="OLE_LINK36"/>
            <w:bookmarkStart w:id="10" w:name="OLE_LINK37"/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</w:t>
            </w:r>
            <w:bookmarkEnd w:id="8"/>
            <w:bookmarkEnd w:id="9"/>
            <w:bookmarkEnd w:id="10"/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公路</w:t>
            </w:r>
            <w:r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/>
              </w:rPr>
              <w:t xml:space="preserve"> </w:t>
            </w:r>
            <w:r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   </w:t>
            </w:r>
            <w:r w:rsidR="006878B2"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</w:t>
            </w:r>
            <w:r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</w:t>
            </w:r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□水运</w:t>
            </w:r>
            <w:r>
              <w:rPr>
                <w:rFonts w:ascii="仿宋_GB2312" w:eastAsia="仿宋_GB2312" w:hAnsiTheme="minorEastAsia" w:cstheme="minorEastAsia" w:hint="eastAsia"/>
                <w:spacing w:val="-6"/>
                <w:sz w:val="28"/>
                <w:szCs w:val="28"/>
                <w:u w:color="000000"/>
                <w:lang w:val="zh-TW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F02A02F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专业分类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C7EC7D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258C63B2" w14:textId="77777777" w:rsidTr="00336757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ECA8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申报级别</w:t>
            </w: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CFE80" w14:textId="77777777" w:rsidR="00712748" w:rsidRPr="00D836E9" w:rsidRDefault="00712748" w:rsidP="00336757">
            <w:pPr>
              <w:tabs>
                <w:tab w:val="left" w:pos="1005"/>
              </w:tabs>
              <w:spacing w:line="360" w:lineRule="exact"/>
              <w:ind w:firstLineChars="100" w:firstLine="268"/>
              <w:jc w:val="left"/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</w:t>
            </w:r>
            <w:r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一级</w:t>
            </w:r>
            <w:r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      </w:t>
            </w:r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</w:t>
            </w:r>
            <w:r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二级</w:t>
            </w:r>
            <w:r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      </w:t>
            </w:r>
            <w:r w:rsidRPr="00790E2D"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□</w:t>
            </w:r>
            <w:r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 w:eastAsia="zh-TW"/>
              </w:rPr>
              <w:t>一级或二级</w:t>
            </w:r>
            <w:r>
              <w:rPr>
                <w:rFonts w:ascii="仿宋" w:eastAsia="仿宋" w:hAnsi="仿宋" w:cstheme="minorEastAsia" w:hint="eastAsia"/>
                <w:spacing w:val="-6"/>
                <w:sz w:val="28"/>
                <w:szCs w:val="28"/>
                <w:u w:color="000000"/>
                <w:lang w:val="zh-TW"/>
              </w:rPr>
              <w:t xml:space="preserve"> </w:t>
            </w:r>
            <w:r>
              <w:rPr>
                <w:rFonts w:ascii="仿宋" w:eastAsia="PMingLiU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  <w:t xml:space="preserve"> </w:t>
            </w:r>
          </w:p>
        </w:tc>
      </w:tr>
      <w:tr w:rsidR="00712748" w14:paraId="19C2DBE3" w14:textId="77777777" w:rsidTr="00336757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6C6C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联系人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12D05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ind w:firstLineChars="100" w:firstLine="268"/>
              <w:jc w:val="left"/>
              <w:rPr>
                <w:rFonts w:ascii="仿宋" w:eastAsia="仿宋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0C90518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联系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电话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AD508E4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407ECFBA" w14:textId="77777777" w:rsidTr="00336757">
        <w:trPr>
          <w:trHeight w:val="454"/>
          <w:jc w:val="center"/>
        </w:trPr>
        <w:tc>
          <w:tcPr>
            <w:tcW w:w="14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A5639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通讯地址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AC2D7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ind w:firstLineChars="100" w:firstLine="268"/>
              <w:jc w:val="left"/>
              <w:rPr>
                <w:rFonts w:ascii="仿宋" w:eastAsia="仿宋" w:hAnsi="仿宋" w:cstheme="minorEastAsia"/>
                <w:spacing w:val="-6"/>
                <w:sz w:val="28"/>
                <w:szCs w:val="28"/>
                <w:u w:color="000000"/>
                <w:lang w:val="zh-TW"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218ECB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邮编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6FCFAC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20DA2A7E" w14:textId="77777777" w:rsidTr="00336757">
        <w:trPr>
          <w:trHeight w:val="454"/>
          <w:jc w:val="center"/>
        </w:trPr>
        <w:tc>
          <w:tcPr>
            <w:tcW w:w="141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EF08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完成单位</w:t>
            </w: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5E54A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  <w:lang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1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.</w:t>
            </w:r>
          </w:p>
        </w:tc>
      </w:tr>
      <w:tr w:rsidR="00712748" w14:paraId="5E241416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6C9CD8BF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bookmarkStart w:id="11" w:name="_Hlk208925736"/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40156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</w:rPr>
              <w:t>.</w:t>
            </w:r>
          </w:p>
        </w:tc>
      </w:tr>
      <w:tr w:rsidR="00712748" w14:paraId="54B815CA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292373A6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8711C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  <w:lang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3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.</w:t>
            </w:r>
          </w:p>
        </w:tc>
      </w:tr>
      <w:bookmarkEnd w:id="11"/>
      <w:tr w:rsidR="00712748" w14:paraId="08FE4561" w14:textId="77777777" w:rsidTr="00336757">
        <w:trPr>
          <w:trHeight w:val="454"/>
          <w:jc w:val="center"/>
        </w:trPr>
        <w:tc>
          <w:tcPr>
            <w:tcW w:w="141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8BF53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主要</w:t>
            </w:r>
          </w:p>
          <w:p w14:paraId="77409DED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完成人</w:t>
            </w:r>
          </w:p>
          <w:p w14:paraId="04F797F2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</w:rPr>
              <w:t>（按贡献大小排序填写 ）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CC25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姓名</w:t>
            </w: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8F3AE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工作单位</w:t>
            </w: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90CCA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职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CN"/>
              </w:rPr>
              <w:t>称</w:t>
            </w: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C6C2A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联系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电话</w:t>
            </w:r>
          </w:p>
        </w:tc>
      </w:tr>
      <w:tr w:rsidR="00712748" w14:paraId="4F47E3F2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1DB83D9C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03E76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008FA37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3DAC2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28F4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C08BB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57E0B617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1400980E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5FC18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D35089A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7B45D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F4B5E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B5174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63BD9468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62B68039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1EBD1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DA073FC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E7A30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27601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D3DD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5C1931C3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7AF352CA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BF6A2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CF18A61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89CD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139CB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2DCB0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52098395" w14:textId="77777777" w:rsidTr="00336757">
        <w:trPr>
          <w:trHeight w:val="454"/>
          <w:jc w:val="center"/>
        </w:trPr>
        <w:tc>
          <w:tcPr>
            <w:tcW w:w="1413" w:type="dxa"/>
            <w:vMerge/>
            <w:shd w:val="clear" w:color="auto" w:fill="auto"/>
          </w:tcPr>
          <w:p w14:paraId="4D970059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52F7F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</w:rPr>
              <w:t>5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D2BFAD2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1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2267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EBAA3" w14:textId="77777777" w:rsidR="00712748" w:rsidRPr="00790E2D" w:rsidRDefault="00712748" w:rsidP="00336757">
            <w:pPr>
              <w:spacing w:line="360" w:lineRule="exact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AC44E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712748" w14:paraId="585D9436" w14:textId="77777777" w:rsidTr="00336757">
        <w:trPr>
          <w:trHeight w:val="1191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09BB27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工法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应用工程情况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(项目</w:t>
            </w:r>
            <w:r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及标段名称、完成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时间)</w:t>
            </w: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B7B5" w14:textId="77777777" w:rsidR="00712748" w:rsidRPr="00790E2D" w:rsidRDefault="00712748" w:rsidP="00336757">
            <w:pPr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</w:rPr>
              <w:t>1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.</w:t>
            </w:r>
          </w:p>
        </w:tc>
      </w:tr>
      <w:tr w:rsidR="00712748" w14:paraId="3C2B7823" w14:textId="77777777" w:rsidTr="00336757">
        <w:trPr>
          <w:trHeight w:val="1191"/>
          <w:jc w:val="center"/>
        </w:trPr>
        <w:tc>
          <w:tcPr>
            <w:tcW w:w="1413" w:type="dxa"/>
            <w:vMerge/>
            <w:shd w:val="clear" w:color="auto" w:fill="auto"/>
          </w:tcPr>
          <w:p w14:paraId="190BC651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DE13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</w:rPr>
              <w:t>2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.</w:t>
            </w:r>
          </w:p>
        </w:tc>
      </w:tr>
      <w:tr w:rsidR="00712748" w14:paraId="2F68800E" w14:textId="77777777" w:rsidTr="00336757">
        <w:trPr>
          <w:trHeight w:val="1191"/>
          <w:jc w:val="center"/>
        </w:trPr>
        <w:tc>
          <w:tcPr>
            <w:tcW w:w="1413" w:type="dxa"/>
            <w:vMerge/>
            <w:shd w:val="clear" w:color="auto" w:fill="auto"/>
          </w:tcPr>
          <w:p w14:paraId="6AACACA8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88FFB" w14:textId="77777777" w:rsidR="00712748" w:rsidRPr="00790E2D" w:rsidRDefault="00712748" w:rsidP="00336757">
            <w:pPr>
              <w:spacing w:line="360" w:lineRule="exact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</w:rPr>
              <w:t>3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.</w:t>
            </w:r>
          </w:p>
        </w:tc>
      </w:tr>
    </w:tbl>
    <w:p w14:paraId="570553E7" w14:textId="77777777" w:rsidR="00712748" w:rsidRDefault="00712748" w:rsidP="00712748">
      <w:r>
        <w:br w:type="page"/>
      </w:r>
    </w:p>
    <w:p w14:paraId="0270B551" w14:textId="77777777" w:rsidR="00712748" w:rsidRDefault="00712748" w:rsidP="00712748"/>
    <w:tbl>
      <w:tblPr>
        <w:tblpPr w:leftFromText="180" w:rightFromText="180" w:vertAnchor="text" w:tblpXSpec="center" w:tblpY="1"/>
        <w:tblOverlap w:val="never"/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05"/>
        <w:gridCol w:w="6614"/>
      </w:tblGrid>
      <w:tr w:rsidR="00712748" w14:paraId="3108496D" w14:textId="77777777" w:rsidTr="00336757">
        <w:trPr>
          <w:trHeight w:val="1020"/>
        </w:trPr>
        <w:tc>
          <w:tcPr>
            <w:tcW w:w="24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6"/>
          <w:bookmarkEnd w:id="7"/>
          <w:p w14:paraId="38E88339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/>
              </w:rPr>
            </w:pP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工法技术</w:t>
            </w:r>
            <w:r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评价意见</w:t>
            </w:r>
          </w:p>
        </w:tc>
        <w:tc>
          <w:tcPr>
            <w:tcW w:w="66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EEE49" w14:textId="77777777" w:rsidR="00712748" w:rsidRPr="00790E2D" w:rsidRDefault="00712748" w:rsidP="00336757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712748" w14:paraId="2420B9DC" w14:textId="77777777" w:rsidTr="00336757">
        <w:trPr>
          <w:trHeight w:val="1304"/>
        </w:trPr>
        <w:tc>
          <w:tcPr>
            <w:tcW w:w="24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5AB72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工法技术</w:t>
            </w:r>
          </w:p>
          <w:p w14:paraId="5CBF0DE1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获科技成果奖励</w:t>
            </w:r>
          </w:p>
          <w:p w14:paraId="288445EF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/>
              </w:rPr>
            </w:pP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情况</w:t>
            </w:r>
          </w:p>
        </w:tc>
        <w:tc>
          <w:tcPr>
            <w:tcW w:w="66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A974" w14:textId="77777777" w:rsidR="00712748" w:rsidRPr="00790E2D" w:rsidRDefault="00712748" w:rsidP="00336757">
            <w:pPr>
              <w:tabs>
                <w:tab w:val="left" w:pos="1005"/>
              </w:tabs>
              <w:rPr>
                <w:rFonts w:ascii="仿宋" w:eastAsia="仿宋" w:hAnsi="仿宋"/>
              </w:rPr>
            </w:pPr>
          </w:p>
        </w:tc>
      </w:tr>
      <w:tr w:rsidR="00712748" w14:paraId="00805754" w14:textId="77777777" w:rsidTr="00336757">
        <w:trPr>
          <w:trHeight w:val="1020"/>
        </w:trPr>
        <w:tc>
          <w:tcPr>
            <w:tcW w:w="24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6E3FF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工法形成</w:t>
            </w:r>
          </w:p>
          <w:p w14:paraId="4FE57485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/>
              </w:rPr>
            </w:pP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企业技术标准情况</w:t>
            </w:r>
          </w:p>
        </w:tc>
        <w:tc>
          <w:tcPr>
            <w:tcW w:w="66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3E5B6" w14:textId="77777777" w:rsidR="00712748" w:rsidRPr="00790E2D" w:rsidRDefault="00712748" w:rsidP="00336757">
            <w:pPr>
              <w:rPr>
                <w:rFonts w:ascii="仿宋" w:eastAsia="仿宋" w:hAnsi="仿宋"/>
              </w:rPr>
            </w:pPr>
          </w:p>
        </w:tc>
      </w:tr>
      <w:tr w:rsidR="00712748" w14:paraId="6FE8484B" w14:textId="77777777" w:rsidTr="00336757">
        <w:trPr>
          <w:trHeight w:val="1020"/>
        </w:trPr>
        <w:tc>
          <w:tcPr>
            <w:tcW w:w="24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2EDAF" w14:textId="77777777" w:rsidR="00712748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  <w:lang w:val="zh-TW" w:eastAsia="zh-TW"/>
              </w:rPr>
              <w:t>原有工法名称、完成单位、工法编号</w:t>
            </w:r>
          </w:p>
          <w:p w14:paraId="438526F2" w14:textId="77777777" w:rsidR="00712748" w:rsidRPr="00790E2D" w:rsidRDefault="00712748" w:rsidP="00336757">
            <w:pPr>
              <w:tabs>
                <w:tab w:val="left" w:pos="1005"/>
              </w:tabs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  <w:lang w:val="zh-TW" w:eastAsia="zh-TW"/>
              </w:rPr>
              <w:t>重新申报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  <w:lang w:val="zh-CN"/>
              </w:rPr>
              <w:t>工法填写此栏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  <w:t>）</w:t>
            </w:r>
          </w:p>
        </w:tc>
        <w:tc>
          <w:tcPr>
            <w:tcW w:w="66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3E515" w14:textId="77777777" w:rsidR="00712748" w:rsidRPr="00790E2D" w:rsidRDefault="00712748" w:rsidP="00336757">
            <w:pPr>
              <w:rPr>
                <w:rFonts w:ascii="仿宋" w:eastAsia="仿宋" w:hAnsi="仿宋"/>
              </w:rPr>
            </w:pPr>
          </w:p>
        </w:tc>
      </w:tr>
      <w:tr w:rsidR="00712748" w14:paraId="16BA5236" w14:textId="77777777" w:rsidTr="00336757">
        <w:trPr>
          <w:trHeight w:val="4479"/>
        </w:trPr>
        <w:tc>
          <w:tcPr>
            <w:tcW w:w="901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A5424" w14:textId="77777777" w:rsidR="00712748" w:rsidRPr="00790E2D" w:rsidRDefault="00712748" w:rsidP="00336757">
            <w:pPr>
              <w:rPr>
                <w:rFonts w:ascii="仿宋" w:eastAsia="仿宋" w:hAnsi="仿宋" w:cs="仿宋_GB2312"/>
                <w:sz w:val="28"/>
                <w:szCs w:val="28"/>
                <w:lang w:val="zh-TW" w:eastAsia="zh-TW"/>
              </w:rPr>
            </w:pPr>
            <w:bookmarkStart w:id="12" w:name="OLE_LINK78"/>
            <w:r w:rsidRPr="00790E2D">
              <w:rPr>
                <w:rFonts w:ascii="仿宋" w:eastAsia="仿宋" w:hAnsi="仿宋" w:cs="仿宋_GB2312" w:hint="eastAsia"/>
                <w:sz w:val="28"/>
                <w:szCs w:val="28"/>
                <w:lang w:val="zh-TW" w:eastAsia="zh-TW"/>
              </w:rPr>
              <w:t>工法内容简述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（5</w:t>
            </w:r>
            <w:r w:rsidRPr="00747246"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00</w:t>
            </w:r>
            <w:r w:rsidRPr="00747246"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字左右为宜</w:t>
            </w: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）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lang w:val="zh-TW"/>
              </w:rPr>
              <w:t>：</w:t>
            </w:r>
          </w:p>
          <w:p w14:paraId="1BEABC53" w14:textId="77777777" w:rsidR="00712748" w:rsidRPr="00790E2D" w:rsidRDefault="00712748" w:rsidP="00336757">
            <w:pPr>
              <w:rPr>
                <w:rFonts w:ascii="仿宋" w:eastAsia="仿宋" w:hAnsi="仿宋" w:cs="仿宋_GB2312"/>
                <w:sz w:val="28"/>
                <w:szCs w:val="28"/>
                <w:lang w:val="zh-TW" w:eastAsia="zh-TW"/>
              </w:rPr>
            </w:pPr>
          </w:p>
          <w:p w14:paraId="17478E6D" w14:textId="77777777" w:rsidR="00712748" w:rsidRPr="00790E2D" w:rsidRDefault="00712748" w:rsidP="00336757">
            <w:pPr>
              <w:rPr>
                <w:rFonts w:ascii="仿宋" w:eastAsia="仿宋" w:hAnsi="仿宋" w:cs="仿宋_GB2312"/>
                <w:sz w:val="28"/>
                <w:szCs w:val="28"/>
                <w:lang w:val="zh-TW" w:eastAsia="zh-TW"/>
              </w:rPr>
            </w:pPr>
          </w:p>
          <w:p w14:paraId="2F2FB002" w14:textId="77777777" w:rsidR="00712748" w:rsidRPr="00790E2D" w:rsidRDefault="00712748" w:rsidP="00336757">
            <w:pPr>
              <w:rPr>
                <w:rFonts w:ascii="仿宋" w:eastAsia="仿宋" w:hAnsi="仿宋" w:cs="仿宋_GB2312"/>
                <w:sz w:val="28"/>
                <w:szCs w:val="28"/>
                <w:lang w:val="zh-TW" w:eastAsia="zh-TW"/>
              </w:rPr>
            </w:pPr>
          </w:p>
          <w:p w14:paraId="53801058" w14:textId="77777777" w:rsidR="00712748" w:rsidRPr="00790E2D" w:rsidRDefault="00712748" w:rsidP="00336757">
            <w:pPr>
              <w:rPr>
                <w:rFonts w:ascii="仿宋" w:eastAsia="仿宋" w:hAnsi="仿宋" w:cs="仿宋_GB2312"/>
                <w:sz w:val="28"/>
                <w:szCs w:val="28"/>
                <w:lang w:val="zh-TW" w:eastAsia="zh-TW"/>
              </w:rPr>
            </w:pPr>
          </w:p>
          <w:p w14:paraId="72FFF514" w14:textId="77777777" w:rsidR="00712748" w:rsidRDefault="00712748" w:rsidP="00336757">
            <w:pPr>
              <w:rPr>
                <w:rFonts w:ascii="仿宋" w:eastAsia="PMingLiU" w:hAnsi="仿宋" w:cs="仿宋_GB2312"/>
                <w:sz w:val="28"/>
                <w:szCs w:val="28"/>
                <w:lang w:val="zh-TW" w:eastAsia="zh-TW"/>
              </w:rPr>
            </w:pPr>
          </w:p>
          <w:p w14:paraId="6069FCCB" w14:textId="77777777" w:rsidR="00712748" w:rsidRDefault="00712748" w:rsidP="00336757">
            <w:pPr>
              <w:rPr>
                <w:rFonts w:ascii="仿宋" w:eastAsia="PMingLiU" w:hAnsi="仿宋" w:cs="仿宋_GB2312"/>
                <w:sz w:val="28"/>
                <w:szCs w:val="28"/>
                <w:lang w:val="zh-TW" w:eastAsia="zh-TW"/>
              </w:rPr>
            </w:pPr>
          </w:p>
          <w:p w14:paraId="5D13F3C0" w14:textId="77777777" w:rsidR="00712748" w:rsidRDefault="00712748" w:rsidP="00336757">
            <w:pPr>
              <w:rPr>
                <w:rFonts w:ascii="仿宋" w:eastAsia="PMingLiU" w:hAnsi="仿宋" w:cs="仿宋_GB2312"/>
                <w:sz w:val="28"/>
                <w:szCs w:val="28"/>
                <w:lang w:val="zh-TW" w:eastAsia="zh-TW"/>
              </w:rPr>
            </w:pPr>
          </w:p>
          <w:p w14:paraId="617AFE31" w14:textId="77777777" w:rsidR="00712748" w:rsidRDefault="00712748" w:rsidP="00336757">
            <w:pPr>
              <w:rPr>
                <w:rFonts w:ascii="仿宋" w:eastAsia="PMingLiU" w:hAnsi="仿宋" w:cs="仿宋_GB2312"/>
                <w:sz w:val="28"/>
                <w:szCs w:val="28"/>
                <w:lang w:val="zh-TW" w:eastAsia="zh-TW"/>
              </w:rPr>
            </w:pPr>
          </w:p>
          <w:p w14:paraId="467677CA" w14:textId="77777777" w:rsidR="00712748" w:rsidRPr="00990482" w:rsidRDefault="00712748" w:rsidP="00336757">
            <w:pPr>
              <w:rPr>
                <w:rFonts w:ascii="仿宋" w:eastAsia="PMingLiU" w:hAnsi="仿宋" w:cs="仿宋_GB2312"/>
                <w:sz w:val="28"/>
                <w:szCs w:val="28"/>
                <w:lang w:val="zh-TW" w:eastAsia="zh-TW"/>
              </w:rPr>
            </w:pPr>
          </w:p>
          <w:p w14:paraId="49DE5FFE" w14:textId="77777777" w:rsidR="00712748" w:rsidRPr="00790E2D" w:rsidRDefault="00712748" w:rsidP="00336757">
            <w:pPr>
              <w:rPr>
                <w:rFonts w:ascii="仿宋" w:eastAsia="仿宋" w:hAnsi="仿宋" w:cs="仿宋_GB2312"/>
                <w:sz w:val="28"/>
                <w:szCs w:val="28"/>
                <w:lang w:val="zh-TW" w:eastAsia="zh-TW"/>
              </w:rPr>
            </w:pPr>
          </w:p>
          <w:p w14:paraId="7315646B" w14:textId="77777777" w:rsidR="00712748" w:rsidRPr="00790E2D" w:rsidRDefault="00712748" w:rsidP="00336757">
            <w:pPr>
              <w:rPr>
                <w:rFonts w:ascii="仿宋" w:eastAsia="仿宋" w:hAnsi="仿宋"/>
              </w:rPr>
            </w:pPr>
          </w:p>
        </w:tc>
      </w:tr>
      <w:bookmarkEnd w:id="12"/>
    </w:tbl>
    <w:p w14:paraId="04F0A67B" w14:textId="77777777" w:rsidR="00712748" w:rsidRDefault="00712748" w:rsidP="00712748"/>
    <w:p w14:paraId="1F2F6D64" w14:textId="77777777" w:rsidR="00712748" w:rsidRDefault="00712748" w:rsidP="00712748">
      <w:r>
        <w:br w:type="page"/>
      </w:r>
    </w:p>
    <w:p w14:paraId="79844B59" w14:textId="77777777" w:rsidR="00712748" w:rsidRDefault="00712748" w:rsidP="00712748">
      <w:pPr>
        <w:jc w:val="left"/>
      </w:pP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7"/>
      </w:tblGrid>
      <w:tr w:rsidR="00712748" w14:paraId="6B7B596D" w14:textId="77777777" w:rsidTr="00336757">
        <w:trPr>
          <w:trHeight w:val="401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B941C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bookmarkStart w:id="13" w:name="OLE_LINK74"/>
            <w:bookmarkStart w:id="14" w:name="OLE_LINK75"/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关键技术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介绍(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内容简练，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着重创新先进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性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与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应用实效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性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，兼顾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综合效益、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安全合规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与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推广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价值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，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字数以</w:t>
            </w:r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>300字左右为宜。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)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：</w:t>
            </w:r>
            <w:bookmarkEnd w:id="13"/>
            <w:bookmarkEnd w:id="14"/>
            <w:r w:rsidRPr="00790E2D"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  <w:t xml:space="preserve"> </w:t>
            </w:r>
          </w:p>
          <w:p w14:paraId="657DDCE6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28903E85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40BB3B6C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69E38688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58AD099D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0156AFB2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759EE31A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/>
              </w:rPr>
            </w:pPr>
          </w:p>
        </w:tc>
      </w:tr>
      <w:tr w:rsidR="00712748" w14:paraId="3D56D53B" w14:textId="77777777" w:rsidTr="00336757">
        <w:trPr>
          <w:trHeight w:val="401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8F13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技术保密点（如有专利权，请注明专利号）：</w:t>
            </w:r>
          </w:p>
          <w:p w14:paraId="26D7BC12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</w:tc>
      </w:tr>
      <w:tr w:rsidR="00712748" w14:paraId="3B5914FB" w14:textId="77777777" w:rsidTr="00336757">
        <w:trPr>
          <w:trHeight w:val="4015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1857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技术水平和技术难度（与国内外同类技术水平比较）：</w:t>
            </w:r>
          </w:p>
          <w:p w14:paraId="5A95AEA0" w14:textId="77777777" w:rsidR="00712748" w:rsidRDefault="00712748" w:rsidP="00336757"/>
        </w:tc>
      </w:tr>
    </w:tbl>
    <w:p w14:paraId="6386A764" w14:textId="77777777" w:rsidR="00712748" w:rsidRDefault="00712748" w:rsidP="00712748">
      <w:pPr>
        <w:jc w:val="center"/>
      </w:pPr>
    </w:p>
    <w:p w14:paraId="3FD088BC" w14:textId="77777777" w:rsidR="00712748" w:rsidRDefault="00712748" w:rsidP="00712748">
      <w:r>
        <w:br w:type="page"/>
      </w:r>
    </w:p>
    <w:p w14:paraId="3E1A733B" w14:textId="77777777" w:rsidR="00712748" w:rsidRDefault="00712748" w:rsidP="00712748"/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97"/>
      </w:tblGrid>
      <w:tr w:rsidR="00712748" w14:paraId="74DC8123" w14:textId="77777777" w:rsidTr="00336757">
        <w:trPr>
          <w:trHeight w:val="3964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37D98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  <w:szCs w:val="28"/>
                <w:u w:color="000000"/>
                <w:lang w:val="zh-TW" w:eastAsia="zh-TW"/>
              </w:rPr>
              <w:t>工法成熟、可靠性说明，如工法应用工程实例少于</w:t>
            </w:r>
            <w:r>
              <w:rPr>
                <w:rFonts w:ascii="仿宋_GB2312" w:eastAsia="仿宋_GB2312" w:hAnsiTheme="minorEastAsia" w:cstheme="minorEastAsia"/>
                <w:sz w:val="28"/>
                <w:szCs w:val="28"/>
                <w:u w:color="000000"/>
                <w:lang w:val="zh-TW" w:eastAsia="zh-TW"/>
              </w:rPr>
              <w:t>2项，对该工法技术可靠、成熟性补充意见如下：</w:t>
            </w:r>
          </w:p>
          <w:p w14:paraId="41B5FDE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7DDB0812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56D1835D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3EA9651F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0399240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25085BF1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4CBBEAE4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602F0B76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07D79785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/>
              </w:rPr>
            </w:pPr>
          </w:p>
        </w:tc>
      </w:tr>
      <w:tr w:rsidR="00712748" w14:paraId="611F392D" w14:textId="77777777" w:rsidTr="00336757">
        <w:trPr>
          <w:trHeight w:val="3964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01E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应用情况及应用前景</w:t>
            </w: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/>
              </w:rPr>
              <w:t>：</w:t>
            </w:r>
          </w:p>
          <w:p w14:paraId="6D7D64E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7E956F52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45DCA8F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3D4B7954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137A64AF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597546E5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032D9750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07127C8E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6B4118AB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  <w:p w14:paraId="3B5C5B16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</w:p>
        </w:tc>
      </w:tr>
      <w:tr w:rsidR="00712748" w14:paraId="528E09D7" w14:textId="77777777" w:rsidTr="00336757">
        <w:trPr>
          <w:trHeight w:val="3964"/>
          <w:jc w:val="center"/>
        </w:trPr>
        <w:tc>
          <w:tcPr>
            <w:tcW w:w="89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598E" w14:textId="77777777" w:rsidR="00712748" w:rsidRPr="00790E2D" w:rsidRDefault="00712748" w:rsidP="00336757">
            <w:pPr>
              <w:tabs>
                <w:tab w:val="left" w:pos="1005"/>
              </w:tabs>
              <w:spacing w:line="360" w:lineRule="exact"/>
              <w:jc w:val="left"/>
              <w:rPr>
                <w:rFonts w:ascii="仿宋" w:eastAsia="仿宋" w:hAnsi="仿宋" w:cstheme="minorEastAsia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theme="minorEastAsia" w:hint="eastAsia"/>
                <w:sz w:val="28"/>
                <w:szCs w:val="28"/>
                <w:u w:color="000000"/>
                <w:lang w:val="zh-TW" w:eastAsia="zh-TW"/>
              </w:rPr>
              <w:t>经济效益和社会效益：</w:t>
            </w:r>
          </w:p>
          <w:p w14:paraId="313546C6" w14:textId="77777777" w:rsidR="00712748" w:rsidRDefault="00712748" w:rsidP="00336757"/>
          <w:p w14:paraId="63E8D785" w14:textId="77777777" w:rsidR="00712748" w:rsidRDefault="00712748" w:rsidP="00336757"/>
          <w:p w14:paraId="76A0EEFE" w14:textId="77777777" w:rsidR="00712748" w:rsidRDefault="00712748" w:rsidP="00336757"/>
          <w:p w14:paraId="16FD72C6" w14:textId="77777777" w:rsidR="00712748" w:rsidRDefault="00712748" w:rsidP="00336757"/>
          <w:p w14:paraId="1428CA02" w14:textId="77777777" w:rsidR="00712748" w:rsidRDefault="00712748" w:rsidP="00336757"/>
          <w:p w14:paraId="7BDA6B6A" w14:textId="77777777" w:rsidR="00712748" w:rsidRDefault="00712748" w:rsidP="00336757"/>
          <w:p w14:paraId="0557C6A9" w14:textId="77777777" w:rsidR="00712748" w:rsidRDefault="00712748" w:rsidP="00336757"/>
          <w:p w14:paraId="136CEC55" w14:textId="77777777" w:rsidR="00712748" w:rsidRDefault="00712748" w:rsidP="00336757"/>
          <w:p w14:paraId="54B32F6D" w14:textId="77777777" w:rsidR="00712748" w:rsidRDefault="00712748" w:rsidP="00336757"/>
          <w:p w14:paraId="792F4B6D" w14:textId="77777777" w:rsidR="00712748" w:rsidRDefault="00712748" w:rsidP="00336757"/>
          <w:p w14:paraId="266D84D8" w14:textId="77777777" w:rsidR="00712748" w:rsidRDefault="00712748" w:rsidP="00336757"/>
        </w:tc>
      </w:tr>
    </w:tbl>
    <w:p w14:paraId="2E1C5FDD" w14:textId="77777777" w:rsidR="00712748" w:rsidRDefault="00712748" w:rsidP="00712748">
      <w:pPr>
        <w:jc w:val="center"/>
      </w:pPr>
    </w:p>
    <w:p w14:paraId="11966433" w14:textId="77777777" w:rsidR="00712748" w:rsidRDefault="00712748" w:rsidP="00712748">
      <w:r>
        <w:br w:type="page"/>
      </w:r>
    </w:p>
    <w:p w14:paraId="518EB3DF" w14:textId="77777777" w:rsidR="00712748" w:rsidRDefault="00712748" w:rsidP="00712748"/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80"/>
      </w:tblGrid>
      <w:tr w:rsidR="00712748" w14:paraId="154AE0CC" w14:textId="77777777" w:rsidTr="00336757">
        <w:trPr>
          <w:trHeight w:val="2439"/>
          <w:jc w:val="center"/>
        </w:trPr>
        <w:tc>
          <w:tcPr>
            <w:tcW w:w="90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4674" w14:textId="77777777" w:rsidR="00712748" w:rsidRPr="00790E2D" w:rsidRDefault="00712748" w:rsidP="00336757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完成单位意见</w:t>
            </w:r>
            <w:r w:rsidRPr="00790E2D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4876C52E" w14:textId="77777777" w:rsidR="00712748" w:rsidRPr="00790E2D" w:rsidRDefault="00712748" w:rsidP="0033675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0F7744EA" w14:textId="77777777" w:rsidR="00712748" w:rsidRPr="00790E2D" w:rsidRDefault="00712748" w:rsidP="00336757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6D9B7842" w14:textId="77777777" w:rsidR="00712748" w:rsidRPr="00790E2D" w:rsidRDefault="00712748" w:rsidP="00336757">
            <w:pPr>
              <w:ind w:firstLineChars="200" w:firstLine="56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00615F1C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第一完成单位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（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公章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）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/>
              </w:rPr>
              <w:t xml:space="preserve"> 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 xml:space="preserve">               年   月   日   </w:t>
            </w:r>
          </w:p>
          <w:p w14:paraId="328A74A3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04A9654A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719F8219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0F4EFE75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64848E44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第二完成单位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（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公章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）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/>
              </w:rPr>
              <w:t xml:space="preserve"> 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 xml:space="preserve">               年   月   日   </w:t>
            </w:r>
          </w:p>
          <w:p w14:paraId="4C52B6A5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1C35C005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55143EC1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04B86223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30997B09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第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三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完成单位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（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>公章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 w:eastAsia="zh-TW"/>
              </w:rPr>
              <w:t>）</w:t>
            </w:r>
            <w:r w:rsidRPr="00790E2D">
              <w:rPr>
                <w:rFonts w:ascii="仿宋" w:eastAsia="仿宋" w:hAnsi="仿宋" w:cs="仿宋_GB2312" w:hint="eastAsia"/>
                <w:sz w:val="28"/>
                <w:szCs w:val="28"/>
                <w:u w:color="000000"/>
                <w:lang w:val="zh-TW"/>
              </w:rPr>
              <w:t xml:space="preserve"> </w:t>
            </w:r>
            <w:r w:rsidRPr="00790E2D"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  <w:t xml:space="preserve">               年   月   日   </w:t>
            </w:r>
          </w:p>
          <w:p w14:paraId="0B11C318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43761362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23D28220" w14:textId="77777777" w:rsidR="00712748" w:rsidRPr="00790E2D" w:rsidRDefault="00712748" w:rsidP="00336757">
            <w:pPr>
              <w:ind w:firstLineChars="400" w:firstLine="1120"/>
              <w:rPr>
                <w:rFonts w:ascii="仿宋" w:eastAsia="仿宋" w:hAnsi="仿宋" w:cs="仿宋_GB2312"/>
                <w:sz w:val="28"/>
                <w:szCs w:val="28"/>
                <w:u w:color="000000"/>
                <w:lang w:val="zh-TW" w:eastAsia="zh-TW"/>
              </w:rPr>
            </w:pPr>
          </w:p>
          <w:p w14:paraId="5DD6D233" w14:textId="77777777" w:rsidR="00712748" w:rsidRPr="0077098A" w:rsidRDefault="00712748" w:rsidP="00336757">
            <w:pPr>
              <w:ind w:firstLineChars="400" w:firstLine="1120"/>
              <w:rPr>
                <w:rFonts w:ascii="仿宋_GB2312" w:eastAsia="PMingLiU" w:hAnsi="仿宋_GB2312" w:cs="仿宋_GB2312"/>
                <w:sz w:val="28"/>
                <w:szCs w:val="28"/>
                <w:u w:color="000000"/>
                <w:lang w:val="zh-TW" w:eastAsia="zh-TW"/>
              </w:rPr>
            </w:pPr>
          </w:p>
        </w:tc>
      </w:tr>
    </w:tbl>
    <w:p w14:paraId="749EA5A8" w14:textId="77777777" w:rsidR="00712748" w:rsidRDefault="00712748" w:rsidP="00712748">
      <w:pPr>
        <w:snapToGrid w:val="0"/>
        <w:spacing w:line="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5461D0A" w14:textId="77777777" w:rsidR="00712748" w:rsidRDefault="00712748" w:rsidP="00712748"/>
    <w:p w14:paraId="5624B933" w14:textId="77777777" w:rsidR="00B46AA5" w:rsidRPr="004127DF" w:rsidRDefault="00B46AA5" w:rsidP="00B46AA5">
      <w:pPr>
        <w:spacing w:line="600" w:lineRule="exact"/>
        <w:ind w:firstLine="640"/>
        <w:rPr>
          <w:rFonts w:ascii="仿宋" w:eastAsia="仿宋" w:hAnsi="仿宋" w:cs="仿宋_GB2312"/>
          <w:sz w:val="32"/>
          <w:szCs w:val="32"/>
        </w:rPr>
        <w:sectPr w:rsidR="00B46AA5" w:rsidRPr="004127DF" w:rsidSect="0053550B">
          <w:pgSz w:w="11906" w:h="16838"/>
          <w:pgMar w:top="1418" w:right="1588" w:bottom="1418" w:left="1701" w:header="851" w:footer="992" w:gutter="0"/>
          <w:cols w:space="425"/>
          <w:docGrid w:type="lines" w:linePitch="312"/>
        </w:sectPr>
      </w:pPr>
    </w:p>
    <w:p w14:paraId="0B6AF5A6" w14:textId="6058DEEC" w:rsidR="00B46AA5" w:rsidRPr="001E5AC8" w:rsidRDefault="00B46AA5" w:rsidP="00B46AA5">
      <w:pPr>
        <w:spacing w:line="360" w:lineRule="auto"/>
        <w:outlineLvl w:val="0"/>
        <w:rPr>
          <w:rFonts w:ascii="仿宋" w:eastAsia="仿宋" w:hAnsi="仿宋" w:cs="仿宋"/>
          <w:sz w:val="32"/>
          <w:szCs w:val="32"/>
        </w:rPr>
      </w:pPr>
      <w:bookmarkStart w:id="15" w:name="OLE_LINK103"/>
      <w:r w:rsidRPr="001E5AC8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 w:rsidR="00D533EA">
        <w:rPr>
          <w:rFonts w:ascii="仿宋" w:eastAsia="仿宋" w:hAnsi="仿宋" w:cs="方正仿宋_GBK" w:hint="eastAsia"/>
          <w:spacing w:val="-5"/>
          <w:sz w:val="32"/>
          <w:lang w:bidi="ar"/>
        </w:rPr>
        <w:t>3</w:t>
      </w:r>
    </w:p>
    <w:bookmarkEnd w:id="15"/>
    <w:p w14:paraId="215E8F8A" w14:textId="77777777" w:rsidR="00B46AA5" w:rsidRDefault="00B46AA5" w:rsidP="00B46AA5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工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法工程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应用证明（模板）</w:t>
      </w:r>
    </w:p>
    <w:tbl>
      <w:tblPr>
        <w:tblW w:w="8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6891"/>
      </w:tblGrid>
      <w:tr w:rsidR="00B46AA5" w:rsidRPr="001E5AC8" w14:paraId="7B3C754F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43B55762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891" w:type="dxa"/>
            <w:vAlign w:val="center"/>
          </w:tcPr>
          <w:p w14:paraId="1EE61190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4B3064D6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596D5A26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工程地点</w:t>
            </w:r>
          </w:p>
        </w:tc>
        <w:tc>
          <w:tcPr>
            <w:tcW w:w="6891" w:type="dxa"/>
            <w:vAlign w:val="center"/>
          </w:tcPr>
          <w:p w14:paraId="532846C9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32C41558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1A993B17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开、竣工</w:t>
            </w:r>
          </w:p>
          <w:p w14:paraId="037C9090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891" w:type="dxa"/>
            <w:vAlign w:val="center"/>
          </w:tcPr>
          <w:p w14:paraId="5CC2A86C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33FF4488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2773B034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6891" w:type="dxa"/>
            <w:vAlign w:val="center"/>
          </w:tcPr>
          <w:p w14:paraId="1C3B8F90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5955EBE7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62F4D83E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6891" w:type="dxa"/>
            <w:vAlign w:val="center"/>
          </w:tcPr>
          <w:p w14:paraId="66189D42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22FF7A0E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5047F195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6891" w:type="dxa"/>
            <w:vAlign w:val="center"/>
          </w:tcPr>
          <w:p w14:paraId="730BB3D9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58B83900" w14:textId="77777777" w:rsidTr="005F0ABA">
        <w:trPr>
          <w:trHeight w:val="20"/>
          <w:jc w:val="center"/>
        </w:trPr>
        <w:tc>
          <w:tcPr>
            <w:tcW w:w="1705" w:type="dxa"/>
            <w:vAlign w:val="center"/>
          </w:tcPr>
          <w:p w14:paraId="3DFA260E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工法名称</w:t>
            </w:r>
          </w:p>
        </w:tc>
        <w:tc>
          <w:tcPr>
            <w:tcW w:w="6891" w:type="dxa"/>
            <w:vAlign w:val="center"/>
          </w:tcPr>
          <w:p w14:paraId="4092BF0D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4902AB87" w14:textId="77777777" w:rsidTr="005F0ABA">
        <w:trPr>
          <w:trHeight w:val="20"/>
          <w:jc w:val="center"/>
        </w:trPr>
        <w:tc>
          <w:tcPr>
            <w:tcW w:w="8596" w:type="dxa"/>
            <w:gridSpan w:val="2"/>
          </w:tcPr>
          <w:p w14:paraId="2E6FA8B1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工法应用部位及应用效果情况说明：</w:t>
            </w:r>
          </w:p>
          <w:p w14:paraId="0CA7532A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A2E22F7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70013C1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6AA5" w:rsidRPr="001E5AC8" w14:paraId="0E1A4BAD" w14:textId="77777777" w:rsidTr="005F0ABA">
        <w:trPr>
          <w:trHeight w:val="20"/>
          <w:jc w:val="center"/>
        </w:trPr>
        <w:tc>
          <w:tcPr>
            <w:tcW w:w="8596" w:type="dxa"/>
            <w:gridSpan w:val="2"/>
          </w:tcPr>
          <w:p w14:paraId="067B40C6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证明单位（</w:t>
            </w:r>
            <w:r w:rsidRPr="00790E2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工程建设单位）</w:t>
            </w:r>
            <w:bookmarkStart w:id="16" w:name="OLE_LINK102"/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盖章：</w:t>
            </w:r>
            <w:bookmarkEnd w:id="16"/>
          </w:p>
          <w:p w14:paraId="4170A088" w14:textId="77777777" w:rsidR="00B46AA5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8CB4884" w14:textId="77777777" w:rsidR="00B46AA5" w:rsidRPr="001E5AC8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9A9B1E4" w14:textId="77777777" w:rsidR="00B46AA5" w:rsidRPr="001E5AC8" w:rsidRDefault="00B46AA5" w:rsidP="005F0ABA">
            <w:pPr>
              <w:autoSpaceDE w:val="0"/>
              <w:autoSpaceDN w:val="0"/>
              <w:spacing w:line="360" w:lineRule="auto"/>
              <w:ind w:left="5320" w:hangingChars="1900" w:hanging="5320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1E5AC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21D5E924" w14:textId="4C6CFED7" w:rsidR="00B46AA5" w:rsidRDefault="00B46AA5" w:rsidP="00B46AA5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65DD3E2" w14:textId="1DEC8180" w:rsidR="00B46AA5" w:rsidRPr="001E5AC8" w:rsidRDefault="00B46AA5" w:rsidP="00B46AA5">
      <w:pPr>
        <w:spacing w:line="360" w:lineRule="auto"/>
        <w:outlineLvl w:val="0"/>
        <w:rPr>
          <w:rFonts w:ascii="仿宋" w:eastAsia="仿宋" w:hAnsi="仿宋" w:cs="仿宋"/>
          <w:sz w:val="32"/>
          <w:szCs w:val="32"/>
        </w:rPr>
      </w:pPr>
      <w:r w:rsidRPr="001E5AC8"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 w:rsidR="00D533EA">
        <w:rPr>
          <w:rFonts w:ascii="仿宋" w:eastAsia="仿宋" w:hAnsi="仿宋" w:cs="方正仿宋_GBK" w:hint="eastAsia"/>
          <w:spacing w:val="-5"/>
          <w:sz w:val="32"/>
          <w:lang w:bidi="ar"/>
        </w:rPr>
        <w:t>4</w:t>
      </w:r>
    </w:p>
    <w:p w14:paraId="78965BB7" w14:textId="77777777" w:rsidR="00B46AA5" w:rsidRDefault="00B46AA5" w:rsidP="00B46AA5">
      <w:pPr>
        <w:spacing w:afterLines="100" w:after="312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工法经济效益说明（模板）</w:t>
      </w:r>
    </w:p>
    <w:tbl>
      <w:tblPr>
        <w:tblW w:w="8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730"/>
      </w:tblGrid>
      <w:tr w:rsidR="00B46AA5" w:rsidRPr="001E5AC8" w14:paraId="2A1DC576" w14:textId="77777777" w:rsidTr="005F0ABA">
        <w:trPr>
          <w:trHeight w:val="571"/>
          <w:jc w:val="center"/>
        </w:trPr>
        <w:tc>
          <w:tcPr>
            <w:tcW w:w="1838" w:type="dxa"/>
            <w:vAlign w:val="center"/>
          </w:tcPr>
          <w:p w14:paraId="3B497AC9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730" w:type="dxa"/>
            <w:vAlign w:val="center"/>
          </w:tcPr>
          <w:p w14:paraId="0CF83BE0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58FFAE82" w14:textId="77777777" w:rsidTr="005F0ABA">
        <w:trPr>
          <w:trHeight w:val="580"/>
          <w:jc w:val="center"/>
        </w:trPr>
        <w:tc>
          <w:tcPr>
            <w:tcW w:w="1838" w:type="dxa"/>
            <w:vAlign w:val="center"/>
          </w:tcPr>
          <w:p w14:paraId="532D057A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工程地点</w:t>
            </w:r>
          </w:p>
        </w:tc>
        <w:tc>
          <w:tcPr>
            <w:tcW w:w="6730" w:type="dxa"/>
            <w:vAlign w:val="center"/>
          </w:tcPr>
          <w:p w14:paraId="0137E959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10E0E90C" w14:textId="77777777" w:rsidTr="005F0ABA">
        <w:trPr>
          <w:trHeight w:val="585"/>
          <w:jc w:val="center"/>
        </w:trPr>
        <w:tc>
          <w:tcPr>
            <w:tcW w:w="1838" w:type="dxa"/>
            <w:vAlign w:val="center"/>
          </w:tcPr>
          <w:p w14:paraId="63D68D63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开、竣工时间</w:t>
            </w:r>
          </w:p>
        </w:tc>
        <w:tc>
          <w:tcPr>
            <w:tcW w:w="6730" w:type="dxa"/>
            <w:vAlign w:val="center"/>
          </w:tcPr>
          <w:p w14:paraId="38FB044E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6A2C014C" w14:textId="77777777" w:rsidTr="005F0ABA">
        <w:trPr>
          <w:trHeight w:val="585"/>
          <w:jc w:val="center"/>
        </w:trPr>
        <w:tc>
          <w:tcPr>
            <w:tcW w:w="1838" w:type="dxa"/>
            <w:vAlign w:val="center"/>
          </w:tcPr>
          <w:p w14:paraId="1F593A7E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6730" w:type="dxa"/>
            <w:vAlign w:val="center"/>
          </w:tcPr>
          <w:p w14:paraId="3D25B20A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74D5BF15" w14:textId="77777777" w:rsidTr="005F0ABA">
        <w:trPr>
          <w:trHeight w:val="585"/>
          <w:jc w:val="center"/>
        </w:trPr>
        <w:tc>
          <w:tcPr>
            <w:tcW w:w="1838" w:type="dxa"/>
            <w:vAlign w:val="center"/>
          </w:tcPr>
          <w:p w14:paraId="353AAE61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监理单位</w:t>
            </w:r>
          </w:p>
        </w:tc>
        <w:tc>
          <w:tcPr>
            <w:tcW w:w="6730" w:type="dxa"/>
            <w:vAlign w:val="center"/>
          </w:tcPr>
          <w:p w14:paraId="27409D0D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157AAA54" w14:textId="77777777" w:rsidTr="005F0ABA">
        <w:trPr>
          <w:trHeight w:val="585"/>
          <w:jc w:val="center"/>
        </w:trPr>
        <w:tc>
          <w:tcPr>
            <w:tcW w:w="1838" w:type="dxa"/>
            <w:vAlign w:val="center"/>
          </w:tcPr>
          <w:p w14:paraId="47106DC8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6730" w:type="dxa"/>
            <w:vAlign w:val="center"/>
          </w:tcPr>
          <w:p w14:paraId="5C5073E3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56FA63B5" w14:textId="77777777" w:rsidTr="005F0ABA">
        <w:trPr>
          <w:trHeight w:val="576"/>
          <w:jc w:val="center"/>
        </w:trPr>
        <w:tc>
          <w:tcPr>
            <w:tcW w:w="1838" w:type="dxa"/>
            <w:vAlign w:val="center"/>
          </w:tcPr>
          <w:p w14:paraId="1DE50A58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工法名称</w:t>
            </w:r>
          </w:p>
        </w:tc>
        <w:tc>
          <w:tcPr>
            <w:tcW w:w="6730" w:type="dxa"/>
            <w:vAlign w:val="center"/>
          </w:tcPr>
          <w:p w14:paraId="76CAA3CA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B46AA5" w:rsidRPr="001E5AC8" w14:paraId="3CB8662C" w14:textId="77777777" w:rsidTr="005F0ABA">
        <w:trPr>
          <w:trHeight w:val="3472"/>
          <w:jc w:val="center"/>
        </w:trPr>
        <w:tc>
          <w:tcPr>
            <w:tcW w:w="8568" w:type="dxa"/>
            <w:gridSpan w:val="2"/>
          </w:tcPr>
          <w:p w14:paraId="5ED0032C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经济效益情况分析说明：</w:t>
            </w:r>
          </w:p>
          <w:p w14:paraId="6D16A8D1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1957411B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436960EE" w14:textId="77777777" w:rsidR="00B46AA5" w:rsidRPr="00C74B53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6AA5" w:rsidRPr="001E5AC8" w14:paraId="490BE4F3" w14:textId="77777777" w:rsidTr="005F0ABA">
        <w:trPr>
          <w:trHeight w:val="2387"/>
          <w:jc w:val="center"/>
        </w:trPr>
        <w:tc>
          <w:tcPr>
            <w:tcW w:w="8568" w:type="dxa"/>
            <w:gridSpan w:val="2"/>
          </w:tcPr>
          <w:p w14:paraId="09348C6A" w14:textId="77777777" w:rsidR="00B46AA5" w:rsidRPr="00790E2D" w:rsidRDefault="00B46AA5" w:rsidP="005F0ABA">
            <w:pPr>
              <w:autoSpaceDE w:val="0"/>
              <w:autoSpaceDN w:val="0"/>
              <w:spacing w:beforeLines="50" w:before="156"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单位盖章： </w:t>
            </w:r>
          </w:p>
          <w:p w14:paraId="3FFB7D99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2E0E2E2D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ind w:firstLineChars="50" w:firstLine="1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710E34C9" w14:textId="77777777" w:rsidR="00B46AA5" w:rsidRPr="00790E2D" w:rsidRDefault="00B46AA5" w:rsidP="005F0ABA">
            <w:pPr>
              <w:autoSpaceDE w:val="0"/>
              <w:autoSpaceDN w:val="0"/>
              <w:spacing w:line="360" w:lineRule="auto"/>
              <w:ind w:firstLine="1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Pr="00790E2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790E2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685B27B3" w14:textId="1530E08C" w:rsidR="00B46AA5" w:rsidRDefault="00B46AA5" w:rsidP="00D533EA">
      <w:pPr>
        <w:spacing w:line="360" w:lineRule="auto"/>
      </w:pPr>
    </w:p>
    <w:p w14:paraId="5CF2D5F4" w14:textId="77777777" w:rsidR="0082754F" w:rsidRDefault="0082754F" w:rsidP="00D533EA"/>
    <w:sectPr w:rsidR="0082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E484" w14:textId="77777777" w:rsidR="004032E6" w:rsidRDefault="004032E6" w:rsidP="001054D4">
      <w:r>
        <w:separator/>
      </w:r>
    </w:p>
  </w:endnote>
  <w:endnote w:type="continuationSeparator" w:id="0">
    <w:p w14:paraId="01302D68" w14:textId="77777777" w:rsidR="004032E6" w:rsidRDefault="004032E6" w:rsidP="0010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090427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B1B9CF2" w14:textId="77777777" w:rsidR="00712748" w:rsidRPr="00271608" w:rsidRDefault="00712748">
        <w:pPr>
          <w:pStyle w:val="a5"/>
          <w:jc w:val="center"/>
          <w:rPr>
            <w:sz w:val="24"/>
            <w:szCs w:val="24"/>
          </w:rPr>
        </w:pPr>
        <w:r w:rsidRPr="00271608">
          <w:rPr>
            <w:sz w:val="24"/>
            <w:szCs w:val="24"/>
          </w:rPr>
          <w:fldChar w:fldCharType="begin"/>
        </w:r>
        <w:r w:rsidRPr="00271608">
          <w:rPr>
            <w:sz w:val="24"/>
            <w:szCs w:val="24"/>
          </w:rPr>
          <w:instrText>PAGE   \* MERGEFORMAT</w:instrText>
        </w:r>
        <w:r w:rsidRPr="00271608">
          <w:rPr>
            <w:sz w:val="24"/>
            <w:szCs w:val="24"/>
          </w:rPr>
          <w:fldChar w:fldCharType="separate"/>
        </w:r>
        <w:r w:rsidRPr="00271608">
          <w:rPr>
            <w:sz w:val="24"/>
            <w:szCs w:val="24"/>
            <w:lang w:val="zh-CN"/>
          </w:rPr>
          <w:t>2</w:t>
        </w:r>
        <w:r w:rsidRPr="00271608">
          <w:rPr>
            <w:sz w:val="24"/>
            <w:szCs w:val="24"/>
          </w:rPr>
          <w:fldChar w:fldCharType="end"/>
        </w:r>
      </w:p>
    </w:sdtContent>
  </w:sdt>
  <w:p w14:paraId="7D60CC72" w14:textId="77777777" w:rsidR="00712748" w:rsidRDefault="007127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7571" w14:textId="77777777" w:rsidR="004032E6" w:rsidRDefault="004032E6" w:rsidP="001054D4">
      <w:r>
        <w:separator/>
      </w:r>
    </w:p>
  </w:footnote>
  <w:footnote w:type="continuationSeparator" w:id="0">
    <w:p w14:paraId="174DB127" w14:textId="77777777" w:rsidR="004032E6" w:rsidRDefault="004032E6" w:rsidP="00105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5"/>
    <w:rsid w:val="000603AD"/>
    <w:rsid w:val="00091293"/>
    <w:rsid w:val="00091A53"/>
    <w:rsid w:val="000A1E0D"/>
    <w:rsid w:val="001054D4"/>
    <w:rsid w:val="00113830"/>
    <w:rsid w:val="001A4608"/>
    <w:rsid w:val="00265D36"/>
    <w:rsid w:val="00297568"/>
    <w:rsid w:val="002C0220"/>
    <w:rsid w:val="002D56D2"/>
    <w:rsid w:val="003453E2"/>
    <w:rsid w:val="003A31C6"/>
    <w:rsid w:val="004032E6"/>
    <w:rsid w:val="00421A3D"/>
    <w:rsid w:val="0051347D"/>
    <w:rsid w:val="00571D21"/>
    <w:rsid w:val="005E48AC"/>
    <w:rsid w:val="006878B2"/>
    <w:rsid w:val="00694B9E"/>
    <w:rsid w:val="00712748"/>
    <w:rsid w:val="007E0622"/>
    <w:rsid w:val="00826308"/>
    <w:rsid w:val="0082754F"/>
    <w:rsid w:val="008D1332"/>
    <w:rsid w:val="009231F7"/>
    <w:rsid w:val="009B71EB"/>
    <w:rsid w:val="009E1202"/>
    <w:rsid w:val="00A513F9"/>
    <w:rsid w:val="00AB10AA"/>
    <w:rsid w:val="00B16109"/>
    <w:rsid w:val="00B46AA5"/>
    <w:rsid w:val="00BA2115"/>
    <w:rsid w:val="00C56D27"/>
    <w:rsid w:val="00C9541C"/>
    <w:rsid w:val="00D533EA"/>
    <w:rsid w:val="00D72D99"/>
    <w:rsid w:val="00D95733"/>
    <w:rsid w:val="00E2334D"/>
    <w:rsid w:val="00EA72C2"/>
    <w:rsid w:val="00F2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BE9A2"/>
  <w15:chartTrackingRefBased/>
  <w15:docId w15:val="{1EC92D94-2905-4E44-85C1-40B8220D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4D4"/>
    <w:rPr>
      <w:sz w:val="18"/>
      <w:szCs w:val="18"/>
    </w:rPr>
  </w:style>
  <w:style w:type="character" w:styleId="a7">
    <w:name w:val="Hyperlink"/>
    <w:basedOn w:val="a0"/>
    <w:uiPriority w:val="99"/>
    <w:unhideWhenUsed/>
    <w:rsid w:val="00EA72C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694B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42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李茜</dc:creator>
  <cp:keywords/>
  <dc:description/>
  <cp:lastModifiedBy>李茜</cp:lastModifiedBy>
  <cp:revision>26</cp:revision>
  <cp:lastPrinted>2026-03-11T03:02:00Z</cp:lastPrinted>
  <dcterms:created xsi:type="dcterms:W3CDTF">2026-03-10T02:37:00Z</dcterms:created>
  <dcterms:modified xsi:type="dcterms:W3CDTF">2026-03-18T03:08:00Z</dcterms:modified>
</cp:coreProperties>
</file>