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04E3B">
      <w:pPr>
        <w:adjustRightInd w:val="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sz w:val="30"/>
          <w:szCs w:val="30"/>
        </w:rPr>
        <w:t>：</w:t>
      </w:r>
    </w:p>
    <w:p w14:paraId="143F175C">
      <w:pPr>
        <w:adjustRightInd w:val="0"/>
        <w:jc w:val="center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江苏省综合交通运输学会团体标准征求意见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反馈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表</w:t>
      </w:r>
    </w:p>
    <w:p w14:paraId="253DD9B0">
      <w:pPr>
        <w:adjustRightInd w:val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填报日期：   年   月    日                               </w:t>
      </w:r>
      <w:r>
        <w:rPr>
          <w:rFonts w:ascii="仿宋" w:hAnsi="仿宋" w:eastAsia="仿宋" w:cs="仿宋"/>
          <w:sz w:val="28"/>
          <w:szCs w:val="28"/>
        </w:rPr>
        <w:t xml:space="preserve">           </w:t>
      </w:r>
      <w:r>
        <w:rPr>
          <w:rFonts w:hint="eastAsia" w:ascii="仿宋" w:hAnsi="仿宋" w:eastAsia="仿宋" w:cs="仿宋"/>
          <w:sz w:val="28"/>
          <w:szCs w:val="28"/>
        </w:rPr>
        <w:t xml:space="preserve">             </w:t>
      </w:r>
      <w:r>
        <w:rPr>
          <w:rFonts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 xml:space="preserve"> 共 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页   第   页</w:t>
      </w:r>
    </w:p>
    <w:tbl>
      <w:tblPr>
        <w:tblStyle w:val="6"/>
        <w:tblW w:w="141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559"/>
        <w:gridCol w:w="6237"/>
        <w:gridCol w:w="1559"/>
        <w:gridCol w:w="2977"/>
        <w:gridCol w:w="964"/>
      </w:tblGrid>
      <w:tr w14:paraId="79999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5" w:type="dxa"/>
            <w:gridSpan w:val="2"/>
            <w:vAlign w:val="center"/>
          </w:tcPr>
          <w:p w14:paraId="121267A4">
            <w:pPr>
              <w:adjustRightIn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标准名称</w:t>
            </w:r>
          </w:p>
        </w:tc>
        <w:tc>
          <w:tcPr>
            <w:tcW w:w="11737" w:type="dxa"/>
            <w:gridSpan w:val="4"/>
            <w:vAlign w:val="center"/>
          </w:tcPr>
          <w:p w14:paraId="61D783B5">
            <w:pPr>
              <w:adjustRightIn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《公路隧道物联网平台数据管理规范》</w:t>
            </w:r>
          </w:p>
        </w:tc>
      </w:tr>
      <w:tr w14:paraId="32CE2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2405" w:type="dxa"/>
            <w:gridSpan w:val="2"/>
            <w:vMerge w:val="restart"/>
            <w:vAlign w:val="center"/>
          </w:tcPr>
          <w:p w14:paraId="6A47DA12">
            <w:pPr>
              <w:adjustRightIn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意见填报单位或个人</w:t>
            </w:r>
          </w:p>
        </w:tc>
        <w:tc>
          <w:tcPr>
            <w:tcW w:w="6237" w:type="dxa"/>
            <w:vMerge w:val="restart"/>
            <w:vAlign w:val="center"/>
          </w:tcPr>
          <w:p w14:paraId="68664E19">
            <w:pPr>
              <w:adjustRightIn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559" w:type="dxa"/>
            <w:vAlign w:val="center"/>
          </w:tcPr>
          <w:p w14:paraId="2E89A93D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3941" w:type="dxa"/>
            <w:gridSpan w:val="2"/>
            <w:vAlign w:val="center"/>
          </w:tcPr>
          <w:p w14:paraId="4B284FDA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6593D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2405" w:type="dxa"/>
            <w:gridSpan w:val="2"/>
            <w:vMerge w:val="continue"/>
          </w:tcPr>
          <w:p w14:paraId="4634B45C">
            <w:pPr>
              <w:adjustRightInd w:val="0"/>
              <w:ind w:firstLine="560" w:firstLineChars="20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6237" w:type="dxa"/>
            <w:vMerge w:val="continue"/>
          </w:tcPr>
          <w:p w14:paraId="23979FDC">
            <w:pPr>
              <w:adjustRightInd w:val="0"/>
              <w:ind w:firstLine="560" w:firstLineChars="20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EF44B45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联系电话</w:t>
            </w:r>
          </w:p>
          <w:p w14:paraId="53F1A6E8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E-mail</w:t>
            </w:r>
          </w:p>
        </w:tc>
        <w:tc>
          <w:tcPr>
            <w:tcW w:w="3941" w:type="dxa"/>
            <w:gridSpan w:val="2"/>
            <w:vAlign w:val="center"/>
          </w:tcPr>
          <w:p w14:paraId="23C9FABE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  <w:p w14:paraId="4C227507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34844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4142" w:type="dxa"/>
            <w:gridSpan w:val="6"/>
            <w:vAlign w:val="center"/>
          </w:tcPr>
          <w:p w14:paraId="6442579A"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ind w:left="922" w:leftChars="0" w:hanging="360" w:firstLineChars="0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8"/>
                <w:szCs w:val="28"/>
              </w:rPr>
              <w:t xml:space="preserve">无意见 </w:t>
            </w:r>
            <w:r>
              <w:rPr>
                <w:rFonts w:ascii="仿宋" w:hAnsi="仿宋" w:eastAsia="仿宋" w:cs="仿宋"/>
                <w:b/>
                <w:kern w:val="0"/>
                <w:sz w:val="28"/>
                <w:szCs w:val="28"/>
              </w:rPr>
              <w:t xml:space="preserve">      </w:t>
            </w:r>
            <w:r>
              <w:rPr>
                <w:rFonts w:hint="eastAsia" w:ascii="仿宋" w:hAnsi="仿宋" w:eastAsia="仿宋" w:cs="仿宋"/>
                <w:b/>
                <w:kern w:val="0"/>
                <w:sz w:val="28"/>
                <w:szCs w:val="28"/>
              </w:rPr>
              <w:t xml:space="preserve">□ 有意见，详见下栏。 </w:t>
            </w:r>
            <w:r>
              <w:rPr>
                <w:rFonts w:ascii="仿宋" w:hAnsi="仿宋" w:eastAsia="仿宋" w:cs="仿宋"/>
                <w:b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kern w:val="0"/>
                <w:sz w:val="28"/>
                <w:szCs w:val="28"/>
              </w:rPr>
              <w:t>（请在相应“□</w:t>
            </w:r>
            <w:r>
              <w:rPr>
                <w:rFonts w:ascii="仿宋" w:hAnsi="仿宋" w:eastAsia="仿宋" w:cs="仿宋"/>
                <w:b/>
                <w:kern w:val="0"/>
                <w:sz w:val="28"/>
                <w:szCs w:val="28"/>
              </w:rPr>
              <w:t>”</w:t>
            </w:r>
            <w:r>
              <w:rPr>
                <w:rFonts w:hint="eastAsia" w:ascii="仿宋" w:hAnsi="仿宋" w:eastAsia="仿宋" w:cs="仿宋"/>
                <w:b/>
                <w:kern w:val="0"/>
                <w:sz w:val="28"/>
                <w:szCs w:val="28"/>
              </w:rPr>
              <w:t>内“√”，并在下栏填写具体意见）</w:t>
            </w:r>
          </w:p>
        </w:tc>
      </w:tr>
      <w:tr w14:paraId="416F8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46" w:type="dxa"/>
            <w:vAlign w:val="center"/>
          </w:tcPr>
          <w:p w14:paraId="4549133E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序号</w:t>
            </w:r>
          </w:p>
        </w:tc>
        <w:tc>
          <w:tcPr>
            <w:tcW w:w="1559" w:type="dxa"/>
            <w:vAlign w:val="center"/>
          </w:tcPr>
          <w:p w14:paraId="53EA5996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章条编号</w:t>
            </w:r>
          </w:p>
        </w:tc>
        <w:tc>
          <w:tcPr>
            <w:tcW w:w="6237" w:type="dxa"/>
            <w:vAlign w:val="center"/>
          </w:tcPr>
          <w:p w14:paraId="52F6A75A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意见内容</w:t>
            </w:r>
          </w:p>
        </w:tc>
        <w:tc>
          <w:tcPr>
            <w:tcW w:w="4536" w:type="dxa"/>
            <w:gridSpan w:val="2"/>
            <w:vAlign w:val="center"/>
          </w:tcPr>
          <w:p w14:paraId="5CE35B10">
            <w:pPr>
              <w:adjustRightInd w:val="0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理由和依据</w:t>
            </w:r>
          </w:p>
        </w:tc>
        <w:tc>
          <w:tcPr>
            <w:tcW w:w="964" w:type="dxa"/>
            <w:vAlign w:val="center"/>
          </w:tcPr>
          <w:p w14:paraId="21A755F6">
            <w:pPr>
              <w:adjustRightInd w:val="0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备注</w:t>
            </w:r>
          </w:p>
        </w:tc>
      </w:tr>
      <w:tr w14:paraId="6BA6C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46" w:type="dxa"/>
            <w:vAlign w:val="center"/>
          </w:tcPr>
          <w:p w14:paraId="6AEAC144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6D8FAF5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6237" w:type="dxa"/>
            <w:vAlign w:val="center"/>
          </w:tcPr>
          <w:p w14:paraId="6B8B6D47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0F322B38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4349B481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112E2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46" w:type="dxa"/>
            <w:vAlign w:val="center"/>
          </w:tcPr>
          <w:p w14:paraId="06839510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62588C4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6237" w:type="dxa"/>
            <w:vAlign w:val="center"/>
          </w:tcPr>
          <w:p w14:paraId="19CE5A52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689368C4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4BE9B84B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650F0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46" w:type="dxa"/>
            <w:vAlign w:val="center"/>
          </w:tcPr>
          <w:p w14:paraId="5A05D9BB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18E7AF2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6237" w:type="dxa"/>
            <w:vAlign w:val="center"/>
          </w:tcPr>
          <w:p w14:paraId="43A8850A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6916745B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5D27013C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6EA72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46" w:type="dxa"/>
            <w:vAlign w:val="center"/>
          </w:tcPr>
          <w:p w14:paraId="688FA537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9D7C078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6237" w:type="dxa"/>
            <w:vAlign w:val="center"/>
          </w:tcPr>
          <w:p w14:paraId="3CDAA972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71E168B4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6C083167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181A5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46" w:type="dxa"/>
            <w:vAlign w:val="center"/>
          </w:tcPr>
          <w:p w14:paraId="3580FA6B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BAFF1FB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6237" w:type="dxa"/>
            <w:vAlign w:val="center"/>
          </w:tcPr>
          <w:p w14:paraId="50FF0E63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7B2DA1D3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1FCA6A3D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2EB3F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46" w:type="dxa"/>
            <w:vAlign w:val="center"/>
          </w:tcPr>
          <w:p w14:paraId="29DFC9E7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5FD230C2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6237" w:type="dxa"/>
            <w:vAlign w:val="center"/>
          </w:tcPr>
          <w:p w14:paraId="0A8D047A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7B540522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5B4BBF13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32F6C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46" w:type="dxa"/>
            <w:vAlign w:val="center"/>
          </w:tcPr>
          <w:p w14:paraId="7AC8FFE5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7C24767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6237" w:type="dxa"/>
            <w:vAlign w:val="center"/>
          </w:tcPr>
          <w:p w14:paraId="192F67F3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77BDA9E0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625447CC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</w:tbl>
    <w:p w14:paraId="67A92C00">
      <w:pPr>
        <w:adjustRightInd w:val="0"/>
        <w:snapToGrid w:val="0"/>
        <w:rPr>
          <w:rFonts w:hint="default" w:ascii="仿宋" w:hAnsi="仿宋" w:eastAsia="仿宋" w:cs="仿宋"/>
          <w:kern w:val="0"/>
          <w:sz w:val="24"/>
          <w:lang w:val="en-US" w:eastAsia="zh-CN"/>
        </w:rPr>
      </w:pPr>
    </w:p>
    <w:sectPr>
      <w:pgSz w:w="16838" w:h="11906" w:orient="landscape"/>
      <w:pgMar w:top="1361" w:right="1247" w:bottom="1361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C333D5"/>
    <w:multiLevelType w:val="multilevel"/>
    <w:tmpl w:val="3CC333D5"/>
    <w:lvl w:ilvl="0" w:tentative="0">
      <w:start w:val="5"/>
      <w:numFmt w:val="bullet"/>
      <w:lvlText w:val="□"/>
      <w:lvlJc w:val="left"/>
      <w:pPr>
        <w:ind w:left="922" w:hanging="360"/>
      </w:pPr>
      <w:rPr>
        <w:rFonts w:hint="eastAsia" w:ascii="仿宋" w:hAnsi="仿宋" w:eastAsia="仿宋" w:cs="仿宋"/>
      </w:rPr>
    </w:lvl>
    <w:lvl w:ilvl="1" w:tentative="0">
      <w:start w:val="1"/>
      <w:numFmt w:val="bullet"/>
      <w:lvlText w:val=""/>
      <w:lvlJc w:val="left"/>
      <w:pPr>
        <w:ind w:left="1402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22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2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2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2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2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2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2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jNWY0YzNlNDlkMzEyMzhkY2YzY2NlMDU1OTFiNDYifQ=="/>
  </w:docVars>
  <w:rsids>
    <w:rsidRoot w:val="00F945FF"/>
    <w:rsid w:val="00022254"/>
    <w:rsid w:val="002061DF"/>
    <w:rsid w:val="00292413"/>
    <w:rsid w:val="00424375"/>
    <w:rsid w:val="004C25C2"/>
    <w:rsid w:val="005E08BE"/>
    <w:rsid w:val="006919D4"/>
    <w:rsid w:val="00756F60"/>
    <w:rsid w:val="007A7247"/>
    <w:rsid w:val="00955318"/>
    <w:rsid w:val="009B0BDE"/>
    <w:rsid w:val="00AC75F6"/>
    <w:rsid w:val="00C1231A"/>
    <w:rsid w:val="00CD2B90"/>
    <w:rsid w:val="00D96F63"/>
    <w:rsid w:val="00F07DFE"/>
    <w:rsid w:val="00F109D0"/>
    <w:rsid w:val="00F945FF"/>
    <w:rsid w:val="02016436"/>
    <w:rsid w:val="02242F48"/>
    <w:rsid w:val="02D75CF9"/>
    <w:rsid w:val="03531F4E"/>
    <w:rsid w:val="08E6385B"/>
    <w:rsid w:val="0AAA4600"/>
    <w:rsid w:val="0FA72448"/>
    <w:rsid w:val="0FB21F77"/>
    <w:rsid w:val="0FEC46AE"/>
    <w:rsid w:val="1097285C"/>
    <w:rsid w:val="10EB0011"/>
    <w:rsid w:val="13950C90"/>
    <w:rsid w:val="154550FF"/>
    <w:rsid w:val="168426A3"/>
    <w:rsid w:val="16F95D40"/>
    <w:rsid w:val="18AE3FEC"/>
    <w:rsid w:val="19AF52FD"/>
    <w:rsid w:val="19FD4A92"/>
    <w:rsid w:val="1B5B4A0D"/>
    <w:rsid w:val="1CE268D2"/>
    <w:rsid w:val="1EA55881"/>
    <w:rsid w:val="20C11692"/>
    <w:rsid w:val="21292CB5"/>
    <w:rsid w:val="22E03F84"/>
    <w:rsid w:val="230B3D65"/>
    <w:rsid w:val="249150B4"/>
    <w:rsid w:val="27154370"/>
    <w:rsid w:val="27C5219D"/>
    <w:rsid w:val="2B1B4B32"/>
    <w:rsid w:val="2F995464"/>
    <w:rsid w:val="30ED5585"/>
    <w:rsid w:val="31AB643F"/>
    <w:rsid w:val="31FB7D51"/>
    <w:rsid w:val="349D08B2"/>
    <w:rsid w:val="35464017"/>
    <w:rsid w:val="36CE48CD"/>
    <w:rsid w:val="36EF141A"/>
    <w:rsid w:val="38B4787F"/>
    <w:rsid w:val="3A931007"/>
    <w:rsid w:val="3AA3084A"/>
    <w:rsid w:val="41B12EC1"/>
    <w:rsid w:val="439F0956"/>
    <w:rsid w:val="473C0C4F"/>
    <w:rsid w:val="479D454D"/>
    <w:rsid w:val="47EF1666"/>
    <w:rsid w:val="4A0C3EEF"/>
    <w:rsid w:val="4BFB61CA"/>
    <w:rsid w:val="4D292E6F"/>
    <w:rsid w:val="4F4D0448"/>
    <w:rsid w:val="53E5234E"/>
    <w:rsid w:val="54AD2389"/>
    <w:rsid w:val="56EE7BE3"/>
    <w:rsid w:val="5A9E1F2A"/>
    <w:rsid w:val="5AF9274A"/>
    <w:rsid w:val="5B176EDD"/>
    <w:rsid w:val="5C735A97"/>
    <w:rsid w:val="5D606655"/>
    <w:rsid w:val="5E711BD8"/>
    <w:rsid w:val="616B0D3B"/>
    <w:rsid w:val="65CA70EF"/>
    <w:rsid w:val="6A5F39A1"/>
    <w:rsid w:val="6E8008CC"/>
    <w:rsid w:val="6F3771FE"/>
    <w:rsid w:val="71322B41"/>
    <w:rsid w:val="727C51B0"/>
    <w:rsid w:val="72C95D0F"/>
    <w:rsid w:val="76F713BB"/>
    <w:rsid w:val="7E29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spacing w:before="160" w:after="160" w:line="240" w:lineRule="exact"/>
      <w:jc w:val="center"/>
    </w:pPr>
    <w:rPr>
      <w:rFonts w:ascii="黑体" w:hAnsi="黑体" w:eastAsia="黑体" w:cs="Times New Roman"/>
      <w:sz w:val="28"/>
      <w:szCs w:val="2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99"/>
    <w:rPr>
      <w:sz w:val="18"/>
      <w:szCs w:val="18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143</Characters>
  <Lines>1</Lines>
  <Paragraphs>1</Paragraphs>
  <TotalTime>0</TotalTime>
  <ScaleCrop>false</ScaleCrop>
  <LinksUpToDate>false</LinksUpToDate>
  <CharactersWithSpaces>230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2022-01-12T02:10:00Z</dcterms:created>
  <dc:creator>蒋爱东</dc:creator>
  <cp:lastModifiedBy>束佩璟</cp:lastModifiedBy>
  <cp:lastPrinted>2022-06-06T09:44:00Z</cp:lastPrinted>
  <dcterms:modified xsi:type="dcterms:W3CDTF">2026-10-08T02:24:44Z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3DC68331BC3B44EAB093AB90DB7094DE</vt:lpwstr>
  </property>
  <property fmtid="{D5CDD505-2E9C-101B-9397-08002B2CF9AE}" pid="4" name="KSOTemplateDocerSaveRecord">
    <vt:lpwstr>eyJoZGlkIjoiM2RjNWY0YzNlNDlkMzEyMzhkY2YzY2NlMDU1OTFiNDYiLCJ1c2VySWQiOiIxMjI2MDA3MDE1In0=</vt:lpwstr>
  </property>
</Properties>
</file>